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76EE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76E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76EE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76E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076EE2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76EE2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076EE2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076EE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76EE2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76EE2">
        <w:rPr>
          <w:rFonts w:ascii="GHEA Grapalat" w:hAnsi="GHEA Grapalat"/>
          <w:lang w:val="af-ZA"/>
        </w:rPr>
        <w:t xml:space="preserve"> </w:t>
      </w:r>
      <w:r w:rsidRPr="00076EE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76E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98343E" w:rsidRPr="00076EE2">
        <w:rPr>
          <w:rFonts w:ascii="GHEA Grapalat" w:hAnsi="GHEA Grapalat" w:cs="Calibri"/>
          <w:sz w:val="20"/>
          <w:szCs w:val="20"/>
          <w:lang w:val="hy-AM"/>
        </w:rPr>
        <w:t>համակարգիչների</w:t>
      </w:r>
      <w:r w:rsidR="00C15848" w:rsidRPr="00076EE2">
        <w:rPr>
          <w:rFonts w:ascii="GHEA Grapalat" w:hAnsi="GHEA Grapalat"/>
          <w:sz w:val="18"/>
          <w:szCs w:val="18"/>
          <w:lang w:val="af-ZA"/>
        </w:rPr>
        <w:t xml:space="preserve"> </w:t>
      </w:r>
      <w:r w:rsidR="00310F2D" w:rsidRPr="00076EE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76E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076EE2">
        <w:rPr>
          <w:rFonts w:ascii="GHEA Grapalat" w:hAnsi="GHEA Grapalat"/>
          <w:sz w:val="20"/>
          <w:szCs w:val="20"/>
          <w:lang w:val="hy-AM"/>
        </w:rPr>
        <w:t>ՀՀ-ԼՄՍՀ-ՄԱ</w:t>
      </w:r>
      <w:r w:rsidR="004504DF" w:rsidRPr="00076EE2">
        <w:rPr>
          <w:rFonts w:ascii="GHEA Grapalat" w:hAnsi="GHEA Grapalat"/>
          <w:sz w:val="20"/>
          <w:szCs w:val="20"/>
          <w:lang w:val="hy-AM"/>
        </w:rPr>
        <w:t>ԱՊ</w:t>
      </w:r>
      <w:r w:rsidR="000946CC" w:rsidRPr="00076EE2">
        <w:rPr>
          <w:rFonts w:ascii="GHEA Grapalat" w:hAnsi="GHEA Grapalat"/>
          <w:sz w:val="20"/>
          <w:szCs w:val="20"/>
          <w:lang w:val="hy-AM"/>
        </w:rPr>
        <w:t>ՁԲ</w:t>
      </w:r>
      <w:r w:rsidR="004A577D" w:rsidRPr="00076EE2">
        <w:rPr>
          <w:rFonts w:ascii="GHEA Grapalat" w:hAnsi="GHEA Grapalat"/>
          <w:sz w:val="20"/>
          <w:szCs w:val="20"/>
          <w:lang w:val="hy-AM"/>
        </w:rPr>
        <w:t>-2</w:t>
      </w:r>
      <w:r w:rsidR="00310F2D" w:rsidRPr="00076EE2">
        <w:rPr>
          <w:rFonts w:ascii="GHEA Grapalat" w:hAnsi="GHEA Grapalat"/>
          <w:sz w:val="20"/>
          <w:szCs w:val="20"/>
          <w:lang w:val="af-ZA"/>
        </w:rPr>
        <w:t>5</w:t>
      </w:r>
      <w:r w:rsidR="000946CC" w:rsidRPr="00076EE2">
        <w:rPr>
          <w:rFonts w:ascii="GHEA Grapalat" w:hAnsi="GHEA Grapalat"/>
          <w:sz w:val="20"/>
          <w:szCs w:val="20"/>
          <w:lang w:val="hy-AM"/>
        </w:rPr>
        <w:t>/</w:t>
      </w:r>
      <w:r w:rsidR="00310F2D" w:rsidRPr="00076EE2">
        <w:rPr>
          <w:rFonts w:ascii="GHEA Grapalat" w:hAnsi="GHEA Grapalat"/>
          <w:sz w:val="20"/>
          <w:szCs w:val="20"/>
          <w:lang w:val="af-ZA"/>
        </w:rPr>
        <w:t>0</w:t>
      </w:r>
      <w:r w:rsidR="00076EE2" w:rsidRPr="00076EE2">
        <w:rPr>
          <w:rFonts w:ascii="GHEA Grapalat" w:hAnsi="GHEA Grapalat"/>
          <w:sz w:val="20"/>
          <w:szCs w:val="20"/>
          <w:lang w:val="hy-AM"/>
        </w:rPr>
        <w:t>7</w:t>
      </w:r>
      <w:r w:rsidR="000946CC" w:rsidRPr="00076EE2">
        <w:rPr>
          <w:rFonts w:ascii="GHEA Grapalat" w:hAnsi="GHEA Grapalat"/>
          <w:b/>
          <w:lang w:val="af-ZA"/>
        </w:rPr>
        <w:t xml:space="preserve"> </w:t>
      </w:r>
      <w:r w:rsidRPr="00076EE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98343E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98343E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D279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D279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D279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98343E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CD2796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98343E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D2796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D27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D27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D27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E1339B" w:rsidRPr="00802F8A" w:rsidTr="00E1339B">
        <w:trPr>
          <w:trHeight w:val="4031"/>
        </w:trPr>
        <w:tc>
          <w:tcPr>
            <w:tcW w:w="771" w:type="dxa"/>
            <w:shd w:val="clear" w:color="auto" w:fill="auto"/>
            <w:vAlign w:val="center"/>
          </w:tcPr>
          <w:p w:rsidR="00E1339B" w:rsidRPr="00CD2796" w:rsidRDefault="00E1339B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Համակարգիչ</w:t>
            </w:r>
            <w:r w:rsidRPr="00CD279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E00E3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1339B" w:rsidRPr="00E1339B" w:rsidRDefault="00E1339B" w:rsidP="00E1339B">
            <w:pPr>
              <w:ind w:left="0" w:firstLine="0"/>
              <w:jc w:val="both"/>
              <w:rPr>
                <w:sz w:val="10"/>
                <w:szCs w:val="10"/>
                <w:lang w:val="de-DE"/>
              </w:rPr>
            </w:pP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Պրոցեսորը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 xml:space="preserve">առնվազն 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Intel® Core™i3   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օպերատիվ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հիշողությունը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առնվազն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DDR4 12/8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Գբ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կոշտ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սկավառակը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առնվազն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256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Գբ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 w:cs="GHEA Grapalat"/>
                <w:sz w:val="10"/>
                <w:szCs w:val="10"/>
              </w:rPr>
              <w:t>օպ</w:t>
            </w:r>
            <w:r w:rsidRPr="00E1339B">
              <w:rPr>
                <w:rFonts w:ascii="GHEA Grapalat" w:hAnsi="GHEA Grapalat"/>
                <w:sz w:val="10"/>
                <w:szCs w:val="10"/>
              </w:rPr>
              <w:t>երացիոն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լիցենզիոն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Windows  10 pro 64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bit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լիցենզիոն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բանալիները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պետք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տրամադրվեն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):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USB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մկնիկ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երկարությունը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առնվազն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1,4</w:t>
            </w:r>
            <w:r w:rsidRPr="00E1339B">
              <w:rPr>
                <w:rFonts w:ascii="GHEA Grapalat" w:hAnsi="GHEA Grapalat"/>
                <w:sz w:val="10"/>
                <w:szCs w:val="10"/>
              </w:rPr>
              <w:t>մ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և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Genius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ստեղնաշար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Սարքավորումների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սնուցումը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220-240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Վոլտ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/50-60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Հերց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խրոցները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երկբևեռ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մոնիտորը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Philips </w:t>
            </w:r>
            <w:r w:rsidRPr="00E1339B">
              <w:rPr>
                <w:rFonts w:ascii="GHEA Grapalat" w:hAnsi="GHEA Grapalat"/>
                <w:sz w:val="10"/>
                <w:szCs w:val="10"/>
              </w:rPr>
              <w:t>27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x2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մուտքեր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IPS, VGA, DVI, HDMI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մուտքեր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Display Port , USB</w:t>
            </w:r>
            <w:r w:rsidRPr="00E1339B">
              <w:rPr>
                <w:rFonts w:ascii="GHEA Grapalat" w:hAnsi="GHEA Grapalat"/>
                <w:sz w:val="10"/>
                <w:szCs w:val="10"/>
              </w:rPr>
              <w:t>։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Բոլոր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սարքավորումների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սնուցումը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Վոլտ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/60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Հերց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խրոցները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երկբևեռ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ժամկետը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նվազագույնը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երկու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տարի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պիտի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ունենա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կտրոն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Փաթեթավորումը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գործարանային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Առաքումն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բեռնաթափումն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իրականացվելու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Մատակարարի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կողմից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պետք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լինի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չօգտագործված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):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Տեխնիկական բնութագրում նշված են ձեռքբերվող ապրանքի նվազագույն պահանջները:</w:t>
            </w:r>
          </w:p>
          <w:p w:rsidR="00E1339B" w:rsidRPr="00E1339B" w:rsidRDefault="00E1339B" w:rsidP="005420EF">
            <w:pPr>
              <w:rPr>
                <w:rFonts w:ascii="GHEA Grapalat" w:hAnsi="GHEA Grapalat"/>
                <w:sz w:val="10"/>
                <w:szCs w:val="10"/>
                <w:highlight w:val="yellow"/>
                <w:lang w:val="de-DE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339B" w:rsidRPr="00E1339B" w:rsidRDefault="00E1339B" w:rsidP="00E1339B">
            <w:pPr>
              <w:ind w:left="0" w:firstLine="0"/>
              <w:jc w:val="both"/>
              <w:rPr>
                <w:sz w:val="10"/>
                <w:szCs w:val="10"/>
                <w:lang w:val="de-DE"/>
              </w:rPr>
            </w:pP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Պրոցեսորը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 xml:space="preserve">առնվազն 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Intel® Core™i3   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օպերատիվ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հիշողությունը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առնվազն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DDR4 12/8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Գբ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կոշտ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սկավառակը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առնվազն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256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Գբ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 w:cs="GHEA Grapalat"/>
                <w:sz w:val="10"/>
                <w:szCs w:val="10"/>
              </w:rPr>
              <w:t>օպ</w:t>
            </w:r>
            <w:r w:rsidRPr="00E1339B">
              <w:rPr>
                <w:rFonts w:ascii="GHEA Grapalat" w:hAnsi="GHEA Grapalat"/>
                <w:sz w:val="10"/>
                <w:szCs w:val="10"/>
              </w:rPr>
              <w:t>երացիոն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լիցենզիոն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Windows  10 pro 64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bit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լիցենզիոն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բանալիները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պետք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տրամադրվեն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):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USB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մկնիկ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երկարությունը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առնվազն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1,4</w:t>
            </w:r>
            <w:r w:rsidRPr="00E1339B">
              <w:rPr>
                <w:rFonts w:ascii="GHEA Grapalat" w:hAnsi="GHEA Grapalat"/>
                <w:sz w:val="10"/>
                <w:szCs w:val="10"/>
              </w:rPr>
              <w:t>մ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և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Genius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ստեղնաշար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Սարքավորումների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սնուցումը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220-240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Վոլտ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/50-60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Հերց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խրոցները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երկբևեռ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Համակարգչային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մոնիտորը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Philips 27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x2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մուտքեր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IPS, VGA, DVI, HDMI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մուտքեր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Display Port , USB</w:t>
            </w:r>
            <w:r w:rsidRPr="00E1339B">
              <w:rPr>
                <w:rFonts w:ascii="GHEA Grapalat" w:hAnsi="GHEA Grapalat"/>
                <w:sz w:val="10"/>
                <w:szCs w:val="10"/>
              </w:rPr>
              <w:t>։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Բոլոր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սարքավորումների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սնուցումը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Վոլտ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/60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Հերց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խրոցները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երկբևեռ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ժամկետը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նվազագույնը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երկու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տարի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պիտի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ունենա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կտրոն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Փաթեթավորումը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գործարանային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Առաքումն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բեռնաթափումն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իրականացվելու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Մատակարարի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կողմից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պետք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լինի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չօգտագործված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):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Տեխնիկական բնութագրում նշված են ձեռքբերվող ապրանքի նվազագույն պահանջները:</w:t>
            </w:r>
          </w:p>
          <w:p w:rsidR="00E1339B" w:rsidRPr="00E1339B" w:rsidRDefault="00E1339B" w:rsidP="005420EF">
            <w:pPr>
              <w:rPr>
                <w:rFonts w:ascii="GHEA Grapalat" w:hAnsi="GHEA Grapalat"/>
                <w:sz w:val="10"/>
                <w:szCs w:val="10"/>
                <w:highlight w:val="yellow"/>
                <w:lang w:val="de-DE"/>
              </w:rPr>
            </w:pPr>
          </w:p>
        </w:tc>
      </w:tr>
      <w:tr w:rsidR="00E1339B" w:rsidRPr="00802F8A" w:rsidTr="008F736B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E1339B" w:rsidRPr="00CD2796" w:rsidRDefault="00E1339B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Համակարգիչ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E1339B" w:rsidRPr="00CD2796" w:rsidRDefault="00E1339B">
            <w:pPr>
              <w:rPr>
                <w:sz w:val="16"/>
                <w:szCs w:val="16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220000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220000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1339B" w:rsidRPr="00E1339B" w:rsidRDefault="00E1339B" w:rsidP="00E1339B">
            <w:pPr>
              <w:ind w:left="0" w:firstLine="0"/>
              <w:jc w:val="both"/>
              <w:rPr>
                <w:sz w:val="10"/>
                <w:szCs w:val="10"/>
                <w:lang w:val="de-DE"/>
              </w:rPr>
            </w:pP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Պրոցեսորը՝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 xml:space="preserve">առնվազն 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Intel®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Core™i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5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 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օպերատիվ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հիշողությունը՝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առնվազն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DDR4 12/8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Գբ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կոշտ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սկավառակը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առնվազն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512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Գբ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 w:cs="GHEA Grapalat"/>
                <w:sz w:val="10"/>
                <w:szCs w:val="10"/>
                <w:lang w:val="hy-AM"/>
              </w:rPr>
              <w:t>օպ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երացիոն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լիցենզիոն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Windows  10 pro 64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bit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լիցենզիոն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բանալիները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պետք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տրամադրվեն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համակարգչի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հետ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):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Համակարգչային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USB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մկնիկ՝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լարի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երկարությունը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առնվազն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1,4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և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համակարգչային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Genius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ստեղնաշար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Սարքավորումների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սնուցումը՝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220-240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Վոլտ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/50-60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Հերց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խրոցները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երկբևեռ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Համակարգչային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մոնիտորը՝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Lenovo I24,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մուտքեր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IPS, VGA, DVI, HDMI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մուտքեր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Display Port , USB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։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Բոլոր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սարքավորումների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սնուցումը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Վոլտ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/60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Հերց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խրոցները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երկբևեռ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ժամկետը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նվազագույնը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երկու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տարի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պիտի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ունենա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կտրոն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Փաթեթավորումը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գործարանային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Առաքումն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բեռնաթափումն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իրականացվելու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Մատակարարի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կողմից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պետք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լինի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չօգտագործված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):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Տեխնիկական բնութագրում նշված են ձեռքբերվող ապրանքի նվազագույն պահանջները:</w:t>
            </w:r>
          </w:p>
          <w:p w:rsidR="00E1339B" w:rsidRPr="00E1339B" w:rsidRDefault="00E1339B" w:rsidP="005420EF">
            <w:pPr>
              <w:rPr>
                <w:rFonts w:ascii="GHEA Grapalat" w:hAnsi="GHEA Grapalat"/>
                <w:sz w:val="10"/>
                <w:szCs w:val="10"/>
                <w:highlight w:val="yellow"/>
                <w:lang w:val="de-DE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339B" w:rsidRPr="00E1339B" w:rsidRDefault="00E1339B" w:rsidP="00E1339B">
            <w:pPr>
              <w:ind w:left="0" w:firstLine="0"/>
              <w:jc w:val="both"/>
              <w:rPr>
                <w:sz w:val="10"/>
                <w:szCs w:val="10"/>
                <w:lang w:val="de-DE"/>
              </w:rPr>
            </w:pP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Պրոցեսորը՝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 xml:space="preserve">առնվազն 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Intel®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Core™i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5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 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օպերատիվ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հիշողությունը՝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առնվազն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DDR4 12/8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Գբ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կոշտ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սկավառակը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առնվազն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512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Գբ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 w:cs="GHEA Grapalat"/>
                <w:sz w:val="10"/>
                <w:szCs w:val="10"/>
                <w:lang w:val="hy-AM"/>
              </w:rPr>
              <w:t>օպ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երացիոն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լիցենզիոն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Windows  10 pro 64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bit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լիցենզիոն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բանալիները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պետք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տրամադրվեն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համակարգչի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հետ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):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Համակարգչային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USB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մկնիկ՝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լարի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երկարությունը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առնվազն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1,4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և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համակարգչային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Genius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ստեղնաշար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Սարքավորումների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սնուցումը՝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220-240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Վոլտ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/50-60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Հերց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խրոցները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երկբևեռ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Համակարգչային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մոնիտորը՝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Lenovo I24,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մուտքեր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IPS, VGA, DVI, HDMI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կամ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համարժեք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մուտքեր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Display Port , USB</w:t>
            </w:r>
            <w:r w:rsidRPr="00E1339B">
              <w:rPr>
                <w:rFonts w:ascii="GHEA Grapalat" w:hAnsi="GHEA Grapalat"/>
                <w:sz w:val="10"/>
                <w:szCs w:val="10"/>
                <w:lang w:val="hy-AM"/>
              </w:rPr>
              <w:t>։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Բոլոր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սարքավորումների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սնուցումը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220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Վոլտ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/60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Հերց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,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խրոցները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երկբևեռ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ժամկետը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</w:rPr>
              <w:t>՝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նվազագույնը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երկու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տարի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պիտի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ունենա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կտրոն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Փաթեթավորումը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` </w:t>
            </w:r>
            <w:proofErr w:type="spellStart"/>
            <w:r w:rsidRPr="00E1339B">
              <w:rPr>
                <w:rFonts w:ascii="GHEA Grapalat" w:hAnsi="GHEA Grapalat"/>
                <w:bCs/>
                <w:iCs/>
                <w:sz w:val="10"/>
                <w:szCs w:val="10"/>
              </w:rPr>
              <w:t>գործարանային</w:t>
            </w:r>
            <w:proofErr w:type="spellEnd"/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Առաքումն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բեռնաթափումն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իրականացվելու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Մատակարարի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կողմից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պետք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sz w:val="10"/>
                <w:szCs w:val="10"/>
              </w:rPr>
              <w:t>է</w:t>
            </w:r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լինի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չօգտագործված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 xml:space="preserve"> (</w:t>
            </w:r>
            <w:proofErr w:type="spellStart"/>
            <w:r w:rsidRPr="00E1339B">
              <w:rPr>
                <w:rFonts w:ascii="GHEA Grapalat" w:hAnsi="GHEA Grapalat"/>
                <w:sz w:val="10"/>
                <w:szCs w:val="10"/>
              </w:rPr>
              <w:t>նոր</w:t>
            </w:r>
            <w:proofErr w:type="spellEnd"/>
            <w:r w:rsidRPr="00E1339B">
              <w:rPr>
                <w:rFonts w:ascii="GHEA Grapalat" w:hAnsi="GHEA Grapalat"/>
                <w:sz w:val="10"/>
                <w:szCs w:val="10"/>
                <w:lang w:val="de-DE"/>
              </w:rPr>
              <w:t>):</w:t>
            </w:r>
            <w:r w:rsidRPr="00E1339B">
              <w:rPr>
                <w:rFonts w:ascii="GHEA Grapalat" w:hAnsi="GHEA Grapalat"/>
                <w:bCs/>
                <w:iCs/>
                <w:sz w:val="10"/>
                <w:szCs w:val="10"/>
                <w:lang w:val="hy-AM"/>
              </w:rPr>
              <w:t xml:space="preserve"> Տեխնիկական բնութագրում նշված են ձեռքբերվող ապրանքի նվազագույն պահանջները:</w:t>
            </w:r>
          </w:p>
          <w:p w:rsidR="00E1339B" w:rsidRPr="00E1339B" w:rsidRDefault="00E1339B" w:rsidP="005420EF">
            <w:pPr>
              <w:rPr>
                <w:rFonts w:ascii="GHEA Grapalat" w:hAnsi="GHEA Grapalat"/>
                <w:sz w:val="10"/>
                <w:szCs w:val="10"/>
                <w:highlight w:val="yellow"/>
                <w:lang w:val="de-DE"/>
              </w:rPr>
            </w:pPr>
          </w:p>
        </w:tc>
      </w:tr>
      <w:tr w:rsidR="00E1339B" w:rsidRPr="00802F8A" w:rsidTr="008F736B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E1339B" w:rsidRPr="00CD2796" w:rsidRDefault="00E1339B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Մոնոբլոկ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E1339B" w:rsidRPr="00CD2796" w:rsidRDefault="00E1339B">
            <w:pPr>
              <w:rPr>
                <w:sz w:val="16"/>
                <w:szCs w:val="16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375000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9B" w:rsidRPr="00CD2796" w:rsidRDefault="00E1339B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375000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1339B" w:rsidRPr="00E1339B" w:rsidRDefault="00E1339B" w:rsidP="00E1339B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0"/>
                <w:szCs w:val="10"/>
                <w:lang w:val="hy-AM"/>
              </w:rPr>
            </w:pPr>
            <w:r w:rsidRPr="00E1339B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0"/>
                <w:szCs w:val="10"/>
                <w:lang w:val="hy-AM"/>
              </w:rPr>
              <w:t>Համակարգիչ-Մոնոբլոկ բոլորը մեկում, AIO Lenovo 27 Corei5-12 / 8GB / 512GBSSD /: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 xml:space="preserve"> Երաշխիքային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ժամկետը՝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նվազագույնը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երկու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տարի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պիտի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ունենա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կտրոն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: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hy-AM"/>
              </w:rPr>
              <w:t>Փաթեթավորումը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hy-AM"/>
              </w:rPr>
              <w:t>գործարանային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de-DE"/>
              </w:rPr>
              <w:t xml:space="preserve">: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Առաքումն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ու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բեռնաթափումն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իրականացվելու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է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Մատակարարի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կողմից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: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Ապրանքը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պետք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է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լինի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չօգտագործված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(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նոր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):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hy-AM"/>
              </w:rPr>
              <w:t xml:space="preserve"> Տեխնիկական բնութագրում նշված են ձեռքբերվող ապրանքի նվազագույն պահանջները:</w:t>
            </w:r>
            <w:r w:rsidRPr="00E1339B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0"/>
                <w:szCs w:val="10"/>
                <w:lang w:val="hy-AM"/>
              </w:rPr>
              <w:t xml:space="preserve"> </w:t>
            </w:r>
          </w:p>
          <w:p w:rsidR="00E1339B" w:rsidRPr="00E1339B" w:rsidRDefault="00E1339B" w:rsidP="005420EF">
            <w:pPr>
              <w:rPr>
                <w:rFonts w:ascii="GHEA Grapalat" w:hAnsi="GHEA Grapalat"/>
                <w:sz w:val="10"/>
                <w:szCs w:val="10"/>
                <w:highlight w:val="yellow"/>
                <w:lang w:val="hy-AM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339B" w:rsidRPr="00E1339B" w:rsidRDefault="00E1339B" w:rsidP="00E1339B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0"/>
                <w:szCs w:val="10"/>
                <w:lang w:val="hy-AM"/>
              </w:rPr>
            </w:pPr>
            <w:r w:rsidRPr="00E1339B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0"/>
                <w:szCs w:val="10"/>
                <w:lang w:val="hy-AM"/>
              </w:rPr>
              <w:lastRenderedPageBreak/>
              <w:t>Համակարգիչ-Մոնոբլոկ բոլորը մեկում, AIO Lenovo 27 Corei5-12 / 8GB / 512GBSSD /: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 xml:space="preserve"> Երաշխիքային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ժամկետը՝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նվազագույնը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երկու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տարի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: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Ապրանքը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պիտի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ունենա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երաշխիքային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կտրոն</w:t>
            </w:r>
            <w:proofErr w:type="spellEnd"/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: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hy-AM"/>
              </w:rPr>
              <w:t>Փաթեթավորումը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de-DE"/>
              </w:rPr>
              <w:t xml:space="preserve">` 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hy-AM"/>
              </w:rPr>
              <w:t>գործարանային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de-DE"/>
              </w:rPr>
              <w:t xml:space="preserve">: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Առաքումն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ու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բեռնաթափումն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իրականացվելու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է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Մատակարարի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կողմից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: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Ապրանքը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պետք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է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լինի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չօգտագործված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 xml:space="preserve"> (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hy-AM"/>
              </w:rPr>
              <w:t>նոր</w:t>
            </w:r>
            <w:r w:rsidRPr="00E1339B">
              <w:rPr>
                <w:rFonts w:ascii="GHEA Grapalat" w:hAnsi="GHEA Grapalat"/>
                <w:b w:val="0"/>
                <w:sz w:val="10"/>
                <w:szCs w:val="10"/>
                <w:lang w:val="de-DE"/>
              </w:rPr>
              <w:t>):</w:t>
            </w:r>
            <w:r w:rsidRPr="00E1339B">
              <w:rPr>
                <w:rFonts w:ascii="GHEA Grapalat" w:hAnsi="GHEA Grapalat"/>
                <w:b w:val="0"/>
                <w:iCs/>
                <w:sz w:val="10"/>
                <w:szCs w:val="10"/>
                <w:lang w:val="hy-AM"/>
              </w:rPr>
              <w:t xml:space="preserve"> Տեխնիկական բնութագրում նշված են ձեռքբերվող ապրանքի նվազագույն պահանջները:</w:t>
            </w:r>
            <w:r w:rsidRPr="00E1339B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0"/>
                <w:szCs w:val="10"/>
                <w:lang w:val="hy-AM"/>
              </w:rPr>
              <w:t xml:space="preserve"> </w:t>
            </w:r>
          </w:p>
          <w:p w:rsidR="00E1339B" w:rsidRPr="00E1339B" w:rsidRDefault="00E1339B" w:rsidP="005420EF">
            <w:pPr>
              <w:rPr>
                <w:rFonts w:ascii="GHEA Grapalat" w:hAnsi="GHEA Grapalat"/>
                <w:sz w:val="10"/>
                <w:szCs w:val="10"/>
                <w:highlight w:val="yellow"/>
                <w:lang w:val="hy-AM"/>
              </w:rPr>
            </w:pPr>
          </w:p>
        </w:tc>
      </w:tr>
      <w:tr w:rsidR="0022631D" w:rsidRPr="00802F8A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98343E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E1339B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E1339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E1339B">
              <w:rPr>
                <w:rFonts w:ascii="GHEA Grapalat" w:hAnsi="GHEA Grapalat"/>
                <w:sz w:val="16"/>
                <w:szCs w:val="16"/>
              </w:rPr>
              <w:t>23</w:t>
            </w:r>
            <w:r w:rsidRPr="00E1339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E1339B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E1339B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E1339B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E1339B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98343E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E1339B" w:rsidP="006341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1339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22</w:t>
            </w:r>
            <w:r w:rsidR="00550789" w:rsidRPr="00E1339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383DB5" w:rsidRPr="00E1339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04</w:t>
            </w:r>
            <w:r w:rsidR="00487508" w:rsidRPr="00E1339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383DB5" w:rsidRPr="00E1339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E1339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133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B5D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98343E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FB5DC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FB5DC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FB5DC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98343E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802F8A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FB5DC0" w:rsidRDefault="0022631D" w:rsidP="00FC46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FB5DC0" w:rsidRDefault="008A2DA2" w:rsidP="00F70B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հիմնարկի կարիքների համար </w:t>
            </w:r>
            <w:r w:rsidR="00FB5DC0" w:rsidRPr="00FB5DC0">
              <w:rPr>
                <w:rFonts w:ascii="GHEA Grapalat" w:hAnsi="GHEA Grapalat" w:cs="Calibri"/>
                <w:sz w:val="12"/>
                <w:szCs w:val="12"/>
                <w:lang w:val="hy-AM"/>
              </w:rPr>
              <w:t>համակարգիչների</w:t>
            </w:r>
            <w:r w:rsidR="00FB5DC0"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ձեռքբերում</w:t>
            </w:r>
          </w:p>
        </w:tc>
      </w:tr>
      <w:tr w:rsidR="00FB5DC0" w:rsidRPr="0098343E" w:rsidTr="00AC00FC">
        <w:trPr>
          <w:trHeight w:val="64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B5DC0" w:rsidRPr="00FB5DC0" w:rsidRDefault="00FB5DC0" w:rsidP="00FC46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DC0" w:rsidRPr="00FB5DC0" w:rsidRDefault="00FB5DC0" w:rsidP="00FB5DC0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Ա/Ձ Լուսինե Կարապետյան</w:t>
            </w:r>
          </w:p>
          <w:p w:rsidR="00FB5DC0" w:rsidRPr="00FB5DC0" w:rsidRDefault="00FB5DC0" w:rsidP="00FB5DC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B5DC0" w:rsidRPr="00FB5DC0" w:rsidRDefault="00FB5DC0" w:rsidP="005420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FB5DC0" w:rsidRPr="00FB5DC0" w:rsidRDefault="00FB5DC0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:rsidR="00FB5DC0" w:rsidRPr="00FB5DC0" w:rsidRDefault="00FB5DC0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B5DC0" w:rsidRPr="00FB5DC0" w:rsidRDefault="00FB5DC0" w:rsidP="005420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390000</w:t>
            </w:r>
          </w:p>
        </w:tc>
      </w:tr>
      <w:tr w:rsidR="00FB5DC0" w:rsidRPr="0098343E" w:rsidTr="00C414C9">
        <w:trPr>
          <w:trHeight w:val="648"/>
        </w:trPr>
        <w:tc>
          <w:tcPr>
            <w:tcW w:w="1384" w:type="dxa"/>
            <w:gridSpan w:val="3"/>
            <w:shd w:val="clear" w:color="auto" w:fill="auto"/>
          </w:tcPr>
          <w:p w:rsidR="00FB5DC0" w:rsidRPr="00FB5DC0" w:rsidRDefault="00FB5DC0" w:rsidP="00FB5DC0">
            <w:pPr>
              <w:rPr>
                <w:lang w:val="hy-AM"/>
              </w:rPr>
            </w:pPr>
            <w:proofErr w:type="spellStart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5D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DC0" w:rsidRPr="00FB5DC0" w:rsidRDefault="00FB5DC0" w:rsidP="00FB5DC0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Ա/Ձ Լուսինե Կարապետյան</w:t>
            </w:r>
          </w:p>
          <w:p w:rsidR="00FB5DC0" w:rsidRPr="00FB5DC0" w:rsidRDefault="00FB5DC0" w:rsidP="00A85B6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B5DC0" w:rsidRPr="00FB5DC0" w:rsidRDefault="00FB5DC0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220000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FB5DC0" w:rsidRPr="00FB5DC0" w:rsidRDefault="00FB5DC0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B5DC0" w:rsidRPr="00FB5DC0" w:rsidRDefault="00FB5DC0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220000</w:t>
            </w:r>
          </w:p>
        </w:tc>
      </w:tr>
      <w:tr w:rsidR="00FB5DC0" w:rsidRPr="0098343E" w:rsidTr="00C414C9">
        <w:trPr>
          <w:trHeight w:val="648"/>
        </w:trPr>
        <w:tc>
          <w:tcPr>
            <w:tcW w:w="1384" w:type="dxa"/>
            <w:gridSpan w:val="3"/>
            <w:shd w:val="clear" w:color="auto" w:fill="auto"/>
          </w:tcPr>
          <w:p w:rsidR="00FB5DC0" w:rsidRPr="00FB5DC0" w:rsidRDefault="00FB5DC0" w:rsidP="00FB5DC0">
            <w:pPr>
              <w:rPr>
                <w:lang w:val="hy-AM"/>
              </w:rPr>
            </w:pPr>
            <w:proofErr w:type="spellStart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B5D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DC0" w:rsidRPr="00FB5DC0" w:rsidRDefault="00FB5DC0" w:rsidP="00FB5DC0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Ա/Ձ Լուսինե Կարապետյան</w:t>
            </w:r>
          </w:p>
          <w:p w:rsidR="00FB5DC0" w:rsidRPr="00FB5DC0" w:rsidRDefault="00FB5DC0" w:rsidP="00A85B6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B5DC0" w:rsidRPr="00FB5DC0" w:rsidRDefault="00FB5DC0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375000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FB5DC0" w:rsidRPr="00FB5DC0" w:rsidRDefault="00FB5DC0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B5DC0" w:rsidRPr="00FB5DC0" w:rsidRDefault="00FB5DC0" w:rsidP="005420EF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375000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98343E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98343E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98343E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98343E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EC206A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EC206A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98343E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EC206A" w:rsidP="003278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</w:t>
            </w:r>
            <w:r w:rsidR="001E64B1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F15CB2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281E42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F15CB2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98343E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98343E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EC206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EC206A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</w:t>
            </w:r>
            <w:r w:rsidR="001E64B1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CB4382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133E7C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CB4382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EC206A" w:rsidP="008321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</w:t>
            </w:r>
            <w:r w:rsidR="00252FED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832133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133E7C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832133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EC206A" w:rsidP="008321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</w:t>
            </w:r>
            <w:r w:rsidR="00252FED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832133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133E7C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832133" w:rsidRPr="00EC206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98343E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22631D" w:rsidRPr="0098343E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98343E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98343E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957D4A" w:rsidRDefault="005A26BE" w:rsidP="00655A95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57D4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957D4A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957D4A" w:rsidRPr="00957D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57D4A" w:rsidRPr="00957D4A" w:rsidRDefault="00957D4A" w:rsidP="00957D4A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57D4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Ա/Ձ Լուսինե Կարապետյան</w:t>
            </w:r>
          </w:p>
          <w:p w:rsidR="005A26BE" w:rsidRPr="00957D4A" w:rsidRDefault="005A26BE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957D4A" w:rsidRDefault="005A26BE" w:rsidP="00957D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D4A">
              <w:rPr>
                <w:rFonts w:ascii="GHEA Grapalat" w:hAnsi="GHEA Grapalat"/>
                <w:sz w:val="16"/>
                <w:szCs w:val="16"/>
                <w:lang w:val="hy-AM"/>
              </w:rPr>
              <w:t>ՀՀ-ԼՄՍՀ-ՄԱ</w:t>
            </w:r>
            <w:r w:rsidRPr="00957D4A">
              <w:rPr>
                <w:rFonts w:ascii="GHEA Grapalat" w:hAnsi="GHEA Grapalat"/>
                <w:sz w:val="16"/>
                <w:szCs w:val="16"/>
              </w:rPr>
              <w:t>ԱՊ</w:t>
            </w:r>
            <w:r w:rsidRPr="00957D4A">
              <w:rPr>
                <w:rFonts w:ascii="GHEA Grapalat" w:hAnsi="GHEA Grapalat"/>
                <w:sz w:val="16"/>
                <w:szCs w:val="16"/>
                <w:lang w:val="hy-AM"/>
              </w:rPr>
              <w:t>ՁԲ-2</w:t>
            </w:r>
            <w:r w:rsidR="00655A95" w:rsidRPr="00957D4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957D4A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655A95" w:rsidRPr="00957D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957D4A" w:rsidRPr="00957D4A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957D4A" w:rsidRDefault="00957D4A" w:rsidP="00655A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57D4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25</w:t>
            </w:r>
            <w:r w:rsidR="00345103" w:rsidRPr="00957D4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</w:t>
            </w:r>
            <w:r w:rsidR="00655A95" w:rsidRPr="00957D4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04</w:t>
            </w:r>
            <w:r w:rsidR="00133E7C" w:rsidRPr="00957D4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</w:t>
            </w:r>
            <w:r w:rsidR="00655A95" w:rsidRPr="00957D4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</w:t>
            </w:r>
            <w:r w:rsidR="00133E7C" w:rsidRPr="00957D4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802F8A" w:rsidRDefault="006E2C73" w:rsidP="00957D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802F8A">
              <w:rPr>
                <w:rFonts w:ascii="GHEA Grapalat" w:hAnsi="GHEA Grapalat"/>
                <w:sz w:val="16"/>
                <w:szCs w:val="16"/>
                <w:lang w:val="hy-AM"/>
              </w:rPr>
              <w:t>Պայմանագրի կնքման օրվանից մինչև 202</w:t>
            </w:r>
            <w:r w:rsidR="00655A95" w:rsidRPr="00802F8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802F8A">
              <w:rPr>
                <w:rFonts w:ascii="GHEA Grapalat" w:hAnsi="GHEA Grapalat"/>
                <w:sz w:val="16"/>
                <w:szCs w:val="16"/>
                <w:lang w:val="hy-AM"/>
              </w:rPr>
              <w:t xml:space="preserve">թ. </w:t>
            </w:r>
            <w:r w:rsidR="00957D4A" w:rsidRPr="00802F8A">
              <w:rPr>
                <w:rFonts w:ascii="GHEA Grapalat" w:hAnsi="GHEA Grapalat" w:cs="GHEA Grapalat"/>
                <w:sz w:val="16"/>
                <w:szCs w:val="16"/>
                <w:lang w:val="hy-AM"/>
              </w:rPr>
              <w:t>մայիսի</w:t>
            </w:r>
            <w:r w:rsidRPr="00802F8A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 w:rsidR="00957D4A" w:rsidRPr="00802F8A">
              <w:rPr>
                <w:rFonts w:ascii="GHEA Grapalat" w:hAnsi="GHEA Grapalat" w:cs="GHEA Grapalat"/>
                <w:sz w:val="16"/>
                <w:szCs w:val="16"/>
                <w:lang w:val="hy-AM"/>
              </w:rPr>
              <w:t>8</w:t>
            </w:r>
            <w:r w:rsidRPr="00802F8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802F8A">
              <w:rPr>
                <w:rFonts w:ascii="GHEA Grapalat" w:hAnsi="GHEA Grapalat" w:cs="GHEA Grapalat"/>
                <w:sz w:val="16"/>
                <w:szCs w:val="16"/>
                <w:lang w:val="hy-AM"/>
              </w:rPr>
              <w:t>ը: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802F8A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802F8A" w:rsidRDefault="00957D4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02F8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985</w:t>
            </w:r>
            <w:bookmarkStart w:id="0" w:name="_GoBack"/>
            <w:bookmarkEnd w:id="0"/>
            <w:r w:rsidR="00AF344E" w:rsidRPr="00802F8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802F8A" w:rsidRDefault="00957D4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02F8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985</w:t>
            </w:r>
            <w:r w:rsidR="00AF344E" w:rsidRPr="00802F8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000</w:t>
            </w:r>
          </w:p>
        </w:tc>
      </w:tr>
      <w:tr w:rsidR="0022631D" w:rsidRPr="0098343E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98343E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19C4" w:rsidRPr="0098343E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957D4A" w:rsidRDefault="000619C4" w:rsidP="00655A95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957D4A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957D4A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 w:rsidR="00957D4A" w:rsidRPr="00957D4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-3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D4A" w:rsidRPr="00957D4A" w:rsidRDefault="00957D4A" w:rsidP="00957D4A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57D4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Ա/Ձ Լուսինե Կարապետյան</w:t>
            </w:r>
          </w:p>
          <w:p w:rsidR="000619C4" w:rsidRPr="00957D4A" w:rsidRDefault="000619C4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624716" w:rsidRDefault="00624716" w:rsidP="00CE5031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2471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ք.Վանաձոր Տիգրան Մեծ 42-2/2</w:t>
            </w:r>
            <w:r w:rsidR="000619C4" w:rsidRPr="00624716">
              <w:rPr>
                <w:rFonts w:ascii="GHEA Grapalat" w:hAnsi="GHEA Grapalat"/>
                <w:sz w:val="14"/>
                <w:szCs w:val="14"/>
                <w:lang w:val="hy-AM"/>
              </w:rPr>
              <w:t>, հեռ.</w:t>
            </w:r>
            <w:r w:rsidR="00966784" w:rsidRPr="006247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2471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093-33-96-62</w:t>
            </w:r>
          </w:p>
          <w:p w:rsidR="000619C4" w:rsidRPr="0098343E" w:rsidRDefault="000619C4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E61213" w:rsidRDefault="00A668FD" w:rsidP="00A91FE9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E6121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zmixcomp@gmail.com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E61213" w:rsidRDefault="00A668FD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E61213">
              <w:rPr>
                <w:rFonts w:ascii="GHEA Grapalat" w:hAnsi="GHEA Grapalat"/>
                <w:sz w:val="16"/>
                <w:szCs w:val="16"/>
                <w:lang w:val="hy-AM"/>
              </w:rPr>
              <w:t>220059675243000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E61213" w:rsidRDefault="00A668FD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E61213">
              <w:rPr>
                <w:rFonts w:ascii="GHEA Grapalat" w:hAnsi="GHEA Grapalat"/>
                <w:sz w:val="16"/>
                <w:szCs w:val="16"/>
                <w:lang w:val="hy-AM"/>
              </w:rPr>
              <w:t>66898411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668F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668F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668F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668F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98343E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E61213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E612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E61213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61213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61213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E6121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E6121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61213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61213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E61213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E61213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E61213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E61213" w:rsidRDefault="00C824CB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E612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E61213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2023</w:t>
            </w:r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E61213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E61213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E61213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58" w:rsidRDefault="00E52158" w:rsidP="0022631D">
      <w:pPr>
        <w:spacing w:before="0" w:after="0"/>
      </w:pPr>
      <w:r>
        <w:separator/>
      </w:r>
    </w:p>
  </w:endnote>
  <w:endnote w:type="continuationSeparator" w:id="0">
    <w:p w:rsidR="00E52158" w:rsidRDefault="00E5215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58" w:rsidRDefault="00E52158" w:rsidP="0022631D">
      <w:pPr>
        <w:spacing w:before="0" w:after="0"/>
      </w:pPr>
      <w:r>
        <w:separator/>
      </w:r>
    </w:p>
  </w:footnote>
  <w:footnote w:type="continuationSeparator" w:id="0">
    <w:p w:rsidR="00E52158" w:rsidRDefault="00E52158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227C"/>
    <w:rsid w:val="00016A89"/>
    <w:rsid w:val="000221F6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9C4"/>
    <w:rsid w:val="00067A41"/>
    <w:rsid w:val="0007023C"/>
    <w:rsid w:val="0007090E"/>
    <w:rsid w:val="00073D66"/>
    <w:rsid w:val="00076EE2"/>
    <w:rsid w:val="00083A7A"/>
    <w:rsid w:val="00085056"/>
    <w:rsid w:val="00086347"/>
    <w:rsid w:val="000904A4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C7008"/>
    <w:rsid w:val="000C78FA"/>
    <w:rsid w:val="000D0A5B"/>
    <w:rsid w:val="000D12D8"/>
    <w:rsid w:val="000D4186"/>
    <w:rsid w:val="000D490F"/>
    <w:rsid w:val="000D780E"/>
    <w:rsid w:val="000E1E13"/>
    <w:rsid w:val="000E4FF1"/>
    <w:rsid w:val="000E68CE"/>
    <w:rsid w:val="000F33FB"/>
    <w:rsid w:val="000F376D"/>
    <w:rsid w:val="000F3EAA"/>
    <w:rsid w:val="00101238"/>
    <w:rsid w:val="001019D5"/>
    <w:rsid w:val="00101E70"/>
    <w:rsid w:val="001021B0"/>
    <w:rsid w:val="0010354F"/>
    <w:rsid w:val="00103A34"/>
    <w:rsid w:val="001059BF"/>
    <w:rsid w:val="001160A3"/>
    <w:rsid w:val="001258AB"/>
    <w:rsid w:val="00133E7C"/>
    <w:rsid w:val="0013465F"/>
    <w:rsid w:val="001362AB"/>
    <w:rsid w:val="00136DE0"/>
    <w:rsid w:val="00146511"/>
    <w:rsid w:val="001513A5"/>
    <w:rsid w:val="00151A71"/>
    <w:rsid w:val="00156548"/>
    <w:rsid w:val="00157942"/>
    <w:rsid w:val="00164A7A"/>
    <w:rsid w:val="00166914"/>
    <w:rsid w:val="00171DF4"/>
    <w:rsid w:val="00172F15"/>
    <w:rsid w:val="0018422F"/>
    <w:rsid w:val="00185B92"/>
    <w:rsid w:val="001A1999"/>
    <w:rsid w:val="001A23BA"/>
    <w:rsid w:val="001A67F6"/>
    <w:rsid w:val="001A68B4"/>
    <w:rsid w:val="001B1AD2"/>
    <w:rsid w:val="001C1BE1"/>
    <w:rsid w:val="001D6BA7"/>
    <w:rsid w:val="001E0091"/>
    <w:rsid w:val="001E18DC"/>
    <w:rsid w:val="001E508C"/>
    <w:rsid w:val="001E64B1"/>
    <w:rsid w:val="001F0F2E"/>
    <w:rsid w:val="00200E9F"/>
    <w:rsid w:val="00202F54"/>
    <w:rsid w:val="00203E94"/>
    <w:rsid w:val="002041A4"/>
    <w:rsid w:val="0021071D"/>
    <w:rsid w:val="00221CF8"/>
    <w:rsid w:val="0022631D"/>
    <w:rsid w:val="00226A23"/>
    <w:rsid w:val="0023219F"/>
    <w:rsid w:val="00232714"/>
    <w:rsid w:val="00232C3D"/>
    <w:rsid w:val="00233DDD"/>
    <w:rsid w:val="00252FED"/>
    <w:rsid w:val="00260F66"/>
    <w:rsid w:val="00264FCC"/>
    <w:rsid w:val="00277BB7"/>
    <w:rsid w:val="00281738"/>
    <w:rsid w:val="00281E42"/>
    <w:rsid w:val="002933F2"/>
    <w:rsid w:val="00295B92"/>
    <w:rsid w:val="0029757E"/>
    <w:rsid w:val="002A0D13"/>
    <w:rsid w:val="002A3A82"/>
    <w:rsid w:val="002A5C49"/>
    <w:rsid w:val="002A715C"/>
    <w:rsid w:val="002B177F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718F"/>
    <w:rsid w:val="003063ED"/>
    <w:rsid w:val="00310F2D"/>
    <w:rsid w:val="0031191C"/>
    <w:rsid w:val="003133BC"/>
    <w:rsid w:val="00313671"/>
    <w:rsid w:val="00313F48"/>
    <w:rsid w:val="00315285"/>
    <w:rsid w:val="00315F0E"/>
    <w:rsid w:val="00316743"/>
    <w:rsid w:val="00317569"/>
    <w:rsid w:val="003269DE"/>
    <w:rsid w:val="003278DE"/>
    <w:rsid w:val="003306D8"/>
    <w:rsid w:val="00334535"/>
    <w:rsid w:val="00340FA6"/>
    <w:rsid w:val="00345103"/>
    <w:rsid w:val="003501F1"/>
    <w:rsid w:val="00357787"/>
    <w:rsid w:val="00371B1D"/>
    <w:rsid w:val="0037596F"/>
    <w:rsid w:val="00380F7A"/>
    <w:rsid w:val="00381DAB"/>
    <w:rsid w:val="00381E5D"/>
    <w:rsid w:val="00383DB5"/>
    <w:rsid w:val="00387CCE"/>
    <w:rsid w:val="00393861"/>
    <w:rsid w:val="00394D15"/>
    <w:rsid w:val="00395433"/>
    <w:rsid w:val="0039619E"/>
    <w:rsid w:val="003B1D4B"/>
    <w:rsid w:val="003B233E"/>
    <w:rsid w:val="003B2758"/>
    <w:rsid w:val="003C1588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29AF"/>
    <w:rsid w:val="003F5099"/>
    <w:rsid w:val="003F70FF"/>
    <w:rsid w:val="00406F04"/>
    <w:rsid w:val="00412C50"/>
    <w:rsid w:val="00413CD1"/>
    <w:rsid w:val="004146AD"/>
    <w:rsid w:val="00414747"/>
    <w:rsid w:val="00416276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45B62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7B0A"/>
    <w:rsid w:val="004E2CAD"/>
    <w:rsid w:val="004E376E"/>
    <w:rsid w:val="004E37FC"/>
    <w:rsid w:val="004E514D"/>
    <w:rsid w:val="004F0449"/>
    <w:rsid w:val="004F0FF1"/>
    <w:rsid w:val="004F1B39"/>
    <w:rsid w:val="004F4C77"/>
    <w:rsid w:val="00500B9B"/>
    <w:rsid w:val="00503BCC"/>
    <w:rsid w:val="00516151"/>
    <w:rsid w:val="0051784C"/>
    <w:rsid w:val="00521448"/>
    <w:rsid w:val="005227FA"/>
    <w:rsid w:val="00523796"/>
    <w:rsid w:val="00537849"/>
    <w:rsid w:val="005403F2"/>
    <w:rsid w:val="00546023"/>
    <w:rsid w:val="00546C34"/>
    <w:rsid w:val="0055059F"/>
    <w:rsid w:val="00550789"/>
    <w:rsid w:val="00555A7E"/>
    <w:rsid w:val="005570D5"/>
    <w:rsid w:val="0056049F"/>
    <w:rsid w:val="00561856"/>
    <w:rsid w:val="00562CBD"/>
    <w:rsid w:val="0056316D"/>
    <w:rsid w:val="005737F9"/>
    <w:rsid w:val="00573D8B"/>
    <w:rsid w:val="00574B91"/>
    <w:rsid w:val="00581DEC"/>
    <w:rsid w:val="005851B6"/>
    <w:rsid w:val="00585EE2"/>
    <w:rsid w:val="00587F16"/>
    <w:rsid w:val="00591EFF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4210"/>
    <w:rsid w:val="005F1752"/>
    <w:rsid w:val="005F41C4"/>
    <w:rsid w:val="005F58B2"/>
    <w:rsid w:val="006019C9"/>
    <w:rsid w:val="00604E56"/>
    <w:rsid w:val="00607C9A"/>
    <w:rsid w:val="00622C06"/>
    <w:rsid w:val="00624625"/>
    <w:rsid w:val="00624716"/>
    <w:rsid w:val="006341C3"/>
    <w:rsid w:val="00634CF3"/>
    <w:rsid w:val="00640777"/>
    <w:rsid w:val="006431B8"/>
    <w:rsid w:val="006449A4"/>
    <w:rsid w:val="00646760"/>
    <w:rsid w:val="006532B1"/>
    <w:rsid w:val="00655A95"/>
    <w:rsid w:val="0066308D"/>
    <w:rsid w:val="006657DC"/>
    <w:rsid w:val="00667AC8"/>
    <w:rsid w:val="00670E32"/>
    <w:rsid w:val="00690ECB"/>
    <w:rsid w:val="00693535"/>
    <w:rsid w:val="00697445"/>
    <w:rsid w:val="006A38B4"/>
    <w:rsid w:val="006A6043"/>
    <w:rsid w:val="006B2E21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585"/>
    <w:rsid w:val="00715FD7"/>
    <w:rsid w:val="007174DF"/>
    <w:rsid w:val="00717B2D"/>
    <w:rsid w:val="007207F0"/>
    <w:rsid w:val="00720D34"/>
    <w:rsid w:val="00723906"/>
    <w:rsid w:val="00724510"/>
    <w:rsid w:val="00726C55"/>
    <w:rsid w:val="00727779"/>
    <w:rsid w:val="0072783C"/>
    <w:rsid w:val="00733D68"/>
    <w:rsid w:val="00734E14"/>
    <w:rsid w:val="007352E6"/>
    <w:rsid w:val="007363C0"/>
    <w:rsid w:val="00736BF7"/>
    <w:rsid w:val="00743354"/>
    <w:rsid w:val="007436EF"/>
    <w:rsid w:val="00746C36"/>
    <w:rsid w:val="00751DF9"/>
    <w:rsid w:val="00756B0D"/>
    <w:rsid w:val="0076238D"/>
    <w:rsid w:val="00767E46"/>
    <w:rsid w:val="0077312A"/>
    <w:rsid w:val="007732E7"/>
    <w:rsid w:val="00775EA4"/>
    <w:rsid w:val="00785353"/>
    <w:rsid w:val="0078682E"/>
    <w:rsid w:val="007875C9"/>
    <w:rsid w:val="00791651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2F8A"/>
    <w:rsid w:val="00804FF6"/>
    <w:rsid w:val="00805500"/>
    <w:rsid w:val="0080696E"/>
    <w:rsid w:val="0080729A"/>
    <w:rsid w:val="0081299F"/>
    <w:rsid w:val="0081420B"/>
    <w:rsid w:val="00816E98"/>
    <w:rsid w:val="008240E3"/>
    <w:rsid w:val="00825EBD"/>
    <w:rsid w:val="008265A2"/>
    <w:rsid w:val="00832133"/>
    <w:rsid w:val="00833406"/>
    <w:rsid w:val="00836F45"/>
    <w:rsid w:val="0084173E"/>
    <w:rsid w:val="00844173"/>
    <w:rsid w:val="00845714"/>
    <w:rsid w:val="00846EE1"/>
    <w:rsid w:val="008661B5"/>
    <w:rsid w:val="008677DE"/>
    <w:rsid w:val="00874C45"/>
    <w:rsid w:val="00875AE3"/>
    <w:rsid w:val="00883B11"/>
    <w:rsid w:val="00896450"/>
    <w:rsid w:val="008A162F"/>
    <w:rsid w:val="008A2DA2"/>
    <w:rsid w:val="008A3124"/>
    <w:rsid w:val="008A48F7"/>
    <w:rsid w:val="008B131A"/>
    <w:rsid w:val="008B6501"/>
    <w:rsid w:val="008C35B3"/>
    <w:rsid w:val="008C39EB"/>
    <w:rsid w:val="008C4E62"/>
    <w:rsid w:val="008C6433"/>
    <w:rsid w:val="008D0447"/>
    <w:rsid w:val="008D226D"/>
    <w:rsid w:val="008D3980"/>
    <w:rsid w:val="008D4F5B"/>
    <w:rsid w:val="008D4FDE"/>
    <w:rsid w:val="008D7228"/>
    <w:rsid w:val="008E0728"/>
    <w:rsid w:val="008E31B9"/>
    <w:rsid w:val="008E493A"/>
    <w:rsid w:val="008E6E18"/>
    <w:rsid w:val="008E75E3"/>
    <w:rsid w:val="008F2A54"/>
    <w:rsid w:val="008F2F8B"/>
    <w:rsid w:val="008F4E0F"/>
    <w:rsid w:val="008F5234"/>
    <w:rsid w:val="008F5B42"/>
    <w:rsid w:val="00900B84"/>
    <w:rsid w:val="009033E5"/>
    <w:rsid w:val="00903BA3"/>
    <w:rsid w:val="00905414"/>
    <w:rsid w:val="00905A72"/>
    <w:rsid w:val="00906745"/>
    <w:rsid w:val="00907E13"/>
    <w:rsid w:val="00911CF7"/>
    <w:rsid w:val="009166B6"/>
    <w:rsid w:val="00917F51"/>
    <w:rsid w:val="009238F4"/>
    <w:rsid w:val="00924058"/>
    <w:rsid w:val="00926056"/>
    <w:rsid w:val="00945481"/>
    <w:rsid w:val="009457E1"/>
    <w:rsid w:val="009462A3"/>
    <w:rsid w:val="009575C2"/>
    <w:rsid w:val="00957D4A"/>
    <w:rsid w:val="00962D5E"/>
    <w:rsid w:val="009652E9"/>
    <w:rsid w:val="00966784"/>
    <w:rsid w:val="009709F5"/>
    <w:rsid w:val="009729DF"/>
    <w:rsid w:val="00976705"/>
    <w:rsid w:val="00977BD6"/>
    <w:rsid w:val="009807BA"/>
    <w:rsid w:val="00980EF4"/>
    <w:rsid w:val="0098343E"/>
    <w:rsid w:val="0098410C"/>
    <w:rsid w:val="00987863"/>
    <w:rsid w:val="00992B5B"/>
    <w:rsid w:val="009962F5"/>
    <w:rsid w:val="009A1B26"/>
    <w:rsid w:val="009A6CBA"/>
    <w:rsid w:val="009B0757"/>
    <w:rsid w:val="009B2522"/>
    <w:rsid w:val="009B261C"/>
    <w:rsid w:val="009B54BB"/>
    <w:rsid w:val="009B6FB7"/>
    <w:rsid w:val="009B71A5"/>
    <w:rsid w:val="009C5E0F"/>
    <w:rsid w:val="009D099E"/>
    <w:rsid w:val="009D6012"/>
    <w:rsid w:val="009E6AD7"/>
    <w:rsid w:val="009E6AE1"/>
    <w:rsid w:val="009E75FF"/>
    <w:rsid w:val="009F33CC"/>
    <w:rsid w:val="009F725A"/>
    <w:rsid w:val="00A043C0"/>
    <w:rsid w:val="00A14CE3"/>
    <w:rsid w:val="00A306F5"/>
    <w:rsid w:val="00A3121F"/>
    <w:rsid w:val="00A317D7"/>
    <w:rsid w:val="00A31820"/>
    <w:rsid w:val="00A322BB"/>
    <w:rsid w:val="00A346A0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5E9D"/>
    <w:rsid w:val="00A668FD"/>
    <w:rsid w:val="00A74FB9"/>
    <w:rsid w:val="00A755CB"/>
    <w:rsid w:val="00A7781A"/>
    <w:rsid w:val="00A80471"/>
    <w:rsid w:val="00A81066"/>
    <w:rsid w:val="00A844B0"/>
    <w:rsid w:val="00A84F9B"/>
    <w:rsid w:val="00A854F6"/>
    <w:rsid w:val="00A856AC"/>
    <w:rsid w:val="00A85B61"/>
    <w:rsid w:val="00A90709"/>
    <w:rsid w:val="00A90FD1"/>
    <w:rsid w:val="00A91FE9"/>
    <w:rsid w:val="00A93600"/>
    <w:rsid w:val="00A948E0"/>
    <w:rsid w:val="00A96C8A"/>
    <w:rsid w:val="00A97B7D"/>
    <w:rsid w:val="00AA32E4"/>
    <w:rsid w:val="00AA4635"/>
    <w:rsid w:val="00AB1B15"/>
    <w:rsid w:val="00AB5649"/>
    <w:rsid w:val="00AB5734"/>
    <w:rsid w:val="00AC06A8"/>
    <w:rsid w:val="00AC37C9"/>
    <w:rsid w:val="00AC3E45"/>
    <w:rsid w:val="00AC4AB1"/>
    <w:rsid w:val="00AD07B9"/>
    <w:rsid w:val="00AD59DC"/>
    <w:rsid w:val="00AE0775"/>
    <w:rsid w:val="00AE1925"/>
    <w:rsid w:val="00AE2E2C"/>
    <w:rsid w:val="00AF344E"/>
    <w:rsid w:val="00AF7DDE"/>
    <w:rsid w:val="00B011DE"/>
    <w:rsid w:val="00B0547B"/>
    <w:rsid w:val="00B06D1E"/>
    <w:rsid w:val="00B12261"/>
    <w:rsid w:val="00B13B9C"/>
    <w:rsid w:val="00B16BC7"/>
    <w:rsid w:val="00B20DA4"/>
    <w:rsid w:val="00B210EE"/>
    <w:rsid w:val="00B21428"/>
    <w:rsid w:val="00B2352F"/>
    <w:rsid w:val="00B24543"/>
    <w:rsid w:val="00B33A6F"/>
    <w:rsid w:val="00B36010"/>
    <w:rsid w:val="00B41D51"/>
    <w:rsid w:val="00B42495"/>
    <w:rsid w:val="00B44F95"/>
    <w:rsid w:val="00B4523D"/>
    <w:rsid w:val="00B52A26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49AB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175B"/>
    <w:rsid w:val="00BF2296"/>
    <w:rsid w:val="00BF30A8"/>
    <w:rsid w:val="00BF4745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5848"/>
    <w:rsid w:val="00C17FC3"/>
    <w:rsid w:val="00C2139C"/>
    <w:rsid w:val="00C24D80"/>
    <w:rsid w:val="00C27E4B"/>
    <w:rsid w:val="00C317E6"/>
    <w:rsid w:val="00C411BC"/>
    <w:rsid w:val="00C52BEC"/>
    <w:rsid w:val="00C54767"/>
    <w:rsid w:val="00C556DE"/>
    <w:rsid w:val="00C60890"/>
    <w:rsid w:val="00C62290"/>
    <w:rsid w:val="00C633C9"/>
    <w:rsid w:val="00C65F18"/>
    <w:rsid w:val="00C74865"/>
    <w:rsid w:val="00C76DC7"/>
    <w:rsid w:val="00C80AC8"/>
    <w:rsid w:val="00C824CB"/>
    <w:rsid w:val="00C83EA4"/>
    <w:rsid w:val="00C84DF7"/>
    <w:rsid w:val="00C906BC"/>
    <w:rsid w:val="00C90794"/>
    <w:rsid w:val="00C90DA4"/>
    <w:rsid w:val="00C9486A"/>
    <w:rsid w:val="00C96337"/>
    <w:rsid w:val="00C96BED"/>
    <w:rsid w:val="00CA19E5"/>
    <w:rsid w:val="00CA7942"/>
    <w:rsid w:val="00CB4382"/>
    <w:rsid w:val="00CB44D2"/>
    <w:rsid w:val="00CB49CD"/>
    <w:rsid w:val="00CB604F"/>
    <w:rsid w:val="00CB6DFA"/>
    <w:rsid w:val="00CB7BC6"/>
    <w:rsid w:val="00CC1F23"/>
    <w:rsid w:val="00CD2043"/>
    <w:rsid w:val="00CD2796"/>
    <w:rsid w:val="00CD28B9"/>
    <w:rsid w:val="00CD2BFD"/>
    <w:rsid w:val="00CD563F"/>
    <w:rsid w:val="00CD6B6F"/>
    <w:rsid w:val="00CE0331"/>
    <w:rsid w:val="00CE1314"/>
    <w:rsid w:val="00CE5031"/>
    <w:rsid w:val="00CE59BA"/>
    <w:rsid w:val="00CF07A2"/>
    <w:rsid w:val="00CF1F70"/>
    <w:rsid w:val="00CF2012"/>
    <w:rsid w:val="00CF5918"/>
    <w:rsid w:val="00D0351D"/>
    <w:rsid w:val="00D208A9"/>
    <w:rsid w:val="00D2260E"/>
    <w:rsid w:val="00D228B2"/>
    <w:rsid w:val="00D23486"/>
    <w:rsid w:val="00D30C7C"/>
    <w:rsid w:val="00D3498A"/>
    <w:rsid w:val="00D350DE"/>
    <w:rsid w:val="00D356BE"/>
    <w:rsid w:val="00D35DCE"/>
    <w:rsid w:val="00D36189"/>
    <w:rsid w:val="00D47255"/>
    <w:rsid w:val="00D656E3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63B0"/>
    <w:rsid w:val="00DD74CA"/>
    <w:rsid w:val="00DE06F1"/>
    <w:rsid w:val="00DE24B6"/>
    <w:rsid w:val="00DE7139"/>
    <w:rsid w:val="00DF1F9F"/>
    <w:rsid w:val="00DF65C7"/>
    <w:rsid w:val="00E0324F"/>
    <w:rsid w:val="00E1339B"/>
    <w:rsid w:val="00E243EA"/>
    <w:rsid w:val="00E325A9"/>
    <w:rsid w:val="00E337CA"/>
    <w:rsid w:val="00E33A25"/>
    <w:rsid w:val="00E34C99"/>
    <w:rsid w:val="00E366C9"/>
    <w:rsid w:val="00E4188B"/>
    <w:rsid w:val="00E437D7"/>
    <w:rsid w:val="00E50C3A"/>
    <w:rsid w:val="00E52158"/>
    <w:rsid w:val="00E54C4D"/>
    <w:rsid w:val="00E55C23"/>
    <w:rsid w:val="00E56328"/>
    <w:rsid w:val="00E568ED"/>
    <w:rsid w:val="00E61213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767F"/>
    <w:rsid w:val="00EB56A6"/>
    <w:rsid w:val="00EB59EE"/>
    <w:rsid w:val="00EB60B0"/>
    <w:rsid w:val="00EC206A"/>
    <w:rsid w:val="00ED1320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10AFE"/>
    <w:rsid w:val="00F112CE"/>
    <w:rsid w:val="00F11CA1"/>
    <w:rsid w:val="00F15CB2"/>
    <w:rsid w:val="00F221A3"/>
    <w:rsid w:val="00F26834"/>
    <w:rsid w:val="00F27792"/>
    <w:rsid w:val="00F30D95"/>
    <w:rsid w:val="00F31004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08B8"/>
    <w:rsid w:val="00F63907"/>
    <w:rsid w:val="00F64167"/>
    <w:rsid w:val="00F6673B"/>
    <w:rsid w:val="00F66AD9"/>
    <w:rsid w:val="00F70B39"/>
    <w:rsid w:val="00F77AAD"/>
    <w:rsid w:val="00F81971"/>
    <w:rsid w:val="00F86AB2"/>
    <w:rsid w:val="00F913F3"/>
    <w:rsid w:val="00F916C4"/>
    <w:rsid w:val="00F92525"/>
    <w:rsid w:val="00F93092"/>
    <w:rsid w:val="00F93656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B5DC0"/>
    <w:rsid w:val="00FC41F9"/>
    <w:rsid w:val="00FC46F8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4A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11C5-90BD-4E99-9743-9636C606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940</cp:revision>
  <cp:lastPrinted>2021-04-06T07:47:00Z</cp:lastPrinted>
  <dcterms:created xsi:type="dcterms:W3CDTF">2021-06-28T12:08:00Z</dcterms:created>
  <dcterms:modified xsi:type="dcterms:W3CDTF">2025-04-22T11:37:00Z</dcterms:modified>
</cp:coreProperties>
</file>