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8E75E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E75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8E75E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E75E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C15848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3465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C15848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C1584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C15848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C158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C15848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C15848">
        <w:rPr>
          <w:rFonts w:ascii="GHEA Grapalat" w:hAnsi="GHEA Grapalat"/>
          <w:lang w:val="af-ZA"/>
        </w:rPr>
        <w:t xml:space="preserve"> </w:t>
      </w:r>
      <w:r w:rsidRPr="00C158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C158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C15848" w:rsidRPr="00C15848">
        <w:rPr>
          <w:rFonts w:ascii="GHEA Grapalat" w:hAnsi="GHEA Grapalat" w:cs="Calibri"/>
          <w:sz w:val="20"/>
          <w:szCs w:val="20"/>
          <w:lang w:val="hy-AM"/>
        </w:rPr>
        <w:t>դեկորատիվ ծառերի (կեչի)</w:t>
      </w:r>
      <w:r w:rsidR="00C15848" w:rsidRPr="00C15848">
        <w:rPr>
          <w:rFonts w:ascii="GHEA Grapalat" w:hAnsi="GHEA Grapalat"/>
          <w:sz w:val="18"/>
          <w:szCs w:val="18"/>
          <w:lang w:val="af-ZA"/>
        </w:rPr>
        <w:t xml:space="preserve"> </w:t>
      </w:r>
      <w:r w:rsidR="00310F2D" w:rsidRPr="00C1584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158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C15848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C15848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C15848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C15848">
        <w:rPr>
          <w:rFonts w:ascii="GHEA Grapalat" w:hAnsi="GHEA Grapalat"/>
          <w:sz w:val="20"/>
          <w:szCs w:val="20"/>
          <w:lang w:val="hy-AM"/>
        </w:rPr>
        <w:t>-2</w:t>
      </w:r>
      <w:r w:rsidR="00310F2D" w:rsidRPr="00C15848">
        <w:rPr>
          <w:rFonts w:ascii="GHEA Grapalat" w:hAnsi="GHEA Grapalat"/>
          <w:sz w:val="20"/>
          <w:szCs w:val="20"/>
          <w:lang w:val="af-ZA"/>
        </w:rPr>
        <w:t>5</w:t>
      </w:r>
      <w:r w:rsidR="000946CC" w:rsidRPr="00C15848">
        <w:rPr>
          <w:rFonts w:ascii="GHEA Grapalat" w:hAnsi="GHEA Grapalat"/>
          <w:sz w:val="20"/>
          <w:szCs w:val="20"/>
          <w:lang w:val="hy-AM"/>
        </w:rPr>
        <w:t>/</w:t>
      </w:r>
      <w:r w:rsidR="00310F2D" w:rsidRPr="00C15848">
        <w:rPr>
          <w:rFonts w:ascii="GHEA Grapalat" w:hAnsi="GHEA Grapalat"/>
          <w:sz w:val="20"/>
          <w:szCs w:val="20"/>
          <w:lang w:val="af-ZA"/>
        </w:rPr>
        <w:t>0</w:t>
      </w:r>
      <w:r w:rsidR="00C15848" w:rsidRPr="00C15848">
        <w:rPr>
          <w:rFonts w:ascii="GHEA Grapalat" w:hAnsi="GHEA Grapalat"/>
          <w:sz w:val="20"/>
          <w:szCs w:val="20"/>
          <w:lang w:val="hy-AM"/>
        </w:rPr>
        <w:t>6</w:t>
      </w:r>
      <w:r w:rsidR="000946CC" w:rsidRPr="00C15848">
        <w:rPr>
          <w:rFonts w:ascii="GHEA Grapalat" w:hAnsi="GHEA Grapalat"/>
          <w:b/>
          <w:lang w:val="af-ZA"/>
        </w:rPr>
        <w:t xml:space="preserve"> </w:t>
      </w:r>
      <w:r w:rsidRPr="00C1584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7207F0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236"/>
        <w:gridCol w:w="375"/>
        <w:gridCol w:w="170"/>
        <w:gridCol w:w="306"/>
        <w:gridCol w:w="142"/>
        <w:gridCol w:w="577"/>
        <w:gridCol w:w="81"/>
        <w:gridCol w:w="334"/>
        <w:gridCol w:w="185"/>
        <w:gridCol w:w="204"/>
        <w:gridCol w:w="187"/>
        <w:gridCol w:w="154"/>
        <w:gridCol w:w="732"/>
        <w:gridCol w:w="39"/>
        <w:gridCol w:w="636"/>
        <w:gridCol w:w="131"/>
        <w:gridCol w:w="78"/>
        <w:gridCol w:w="25"/>
        <w:gridCol w:w="186"/>
        <w:gridCol w:w="35"/>
        <w:gridCol w:w="2036"/>
      </w:tblGrid>
      <w:tr w:rsidR="0022631D" w:rsidRPr="007207F0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158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1584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1584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207F0" w:rsidTr="00A3121F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C1584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70" w:type="dxa"/>
            <w:gridSpan w:val="6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60" w:type="dxa"/>
            <w:gridSpan w:val="5"/>
            <w:vMerge w:val="restart"/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7207F0" w:rsidTr="00A3121F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15848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8" w:type="dxa"/>
            <w:gridSpan w:val="3"/>
            <w:vMerge w:val="restart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158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158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1584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8"/>
            <w:vMerge/>
            <w:shd w:val="clear" w:color="auto" w:fill="auto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shd w:val="clear" w:color="auto" w:fill="auto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207F0" w:rsidTr="00A3121F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584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1584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1584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9B71A5" w:rsidRPr="006341C3" w:rsidTr="007D6DE1">
        <w:trPr>
          <w:trHeight w:val="345"/>
        </w:trPr>
        <w:tc>
          <w:tcPr>
            <w:tcW w:w="771" w:type="dxa"/>
            <w:shd w:val="clear" w:color="auto" w:fill="auto"/>
            <w:vAlign w:val="center"/>
          </w:tcPr>
          <w:p w:rsidR="009B71A5" w:rsidRPr="0001227C" w:rsidRDefault="009B71A5" w:rsidP="00E00E3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01227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01227C" w:rsidP="0001227C">
            <w:pPr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Դեկորատիվ ծառեր (կեչի)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9B71A5" w:rsidP="00E00E38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01227C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83</w:t>
            </w:r>
          </w:p>
        </w:tc>
        <w:tc>
          <w:tcPr>
            <w:tcW w:w="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01227C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83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01227C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83</w:t>
            </w:r>
            <w:r w:rsidR="0051784C"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1A5" w:rsidRPr="0001227C" w:rsidRDefault="0001227C" w:rsidP="00557C2C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83</w:t>
            </w:r>
            <w:r w:rsidR="0051784C" w:rsidRPr="0001227C">
              <w:rPr>
                <w:rFonts w:ascii="GHEA Grapalat" w:hAnsi="GHEA Grapalat" w:cs="Calibri"/>
                <w:sz w:val="16"/>
                <w:szCs w:val="16"/>
                <w:lang w:val="hy-AM"/>
              </w:rPr>
              <w:t>0000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B71A5" w:rsidRPr="00733D68" w:rsidRDefault="00733D68" w:rsidP="009B71A5">
            <w:pPr>
              <w:ind w:left="0" w:firstLine="0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 w:rsidRPr="00733D68">
              <w:rPr>
                <w:rFonts w:ascii="GHEA Grapalat" w:hAnsi="GHEA Grapalat"/>
                <w:sz w:val="12"/>
                <w:szCs w:val="12"/>
                <w:lang w:val="hy-AM"/>
              </w:rPr>
              <w:t xml:space="preserve">Ծառ </w:t>
            </w:r>
            <w:r w:rsidRPr="00733D68">
              <w:rPr>
                <w:rFonts w:ascii="GHEA Grapalat" w:hAnsi="GHEA Grapalat" w:cs="Calibri"/>
                <w:sz w:val="12"/>
                <w:szCs w:val="12"/>
                <w:lang w:val="hy-AM"/>
              </w:rPr>
              <w:t>կեչի</w:t>
            </w:r>
            <w:r w:rsidRPr="00733D68">
              <w:rPr>
                <w:rFonts w:ascii="GHEA Grapalat" w:hAnsi="GHEA Grapalat"/>
                <w:sz w:val="12"/>
                <w:szCs w:val="12"/>
                <w:lang w:val="hy-AM"/>
              </w:rPr>
              <w:t xml:space="preserve"> ՝ բարձրությունը՝ 2 – 2,5մ,  հաստությունը  9սմ, 3-5 տարեկան, գույնը՝ կարմիր և սպիտակ, բողբոջները չբացված, բաց արմատակազմով: Ցողունը մատղաշ,ուղղաձիգ բավարար արմատային համակարգով : Տնկանյութը պետք է հարմարեցված լինի հյուսիսային բարձրադիր  տարածաշրջանի կլիմային: Տնկելուց հետո, 365 օրացուցային օրվա ընթացքում, տնկիների հետ կապված խնդիր առաջանալու դեպքում, այդ թվում՝ չորանալու դեպքում, մատակարարը պարտավորվում է դրանք փոխարինել նորով:Ապրանքի տեղափոխումը և բեռնաթափումը իրականացնում է Վաճառողը՝ իր միջոցներով և իր հաշվին:</w:t>
            </w:r>
          </w:p>
        </w:tc>
        <w:tc>
          <w:tcPr>
            <w:tcW w:w="23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71A5" w:rsidRPr="007207F0" w:rsidRDefault="00733D68" w:rsidP="009B71A5">
            <w:pPr>
              <w:ind w:left="0" w:firstLine="0"/>
              <w:rPr>
                <w:rFonts w:ascii="GHEA Grapalat" w:hAnsi="GHEA Grapalat"/>
                <w:sz w:val="10"/>
                <w:szCs w:val="10"/>
                <w:highlight w:val="yellow"/>
                <w:lang w:val="hy-AM"/>
              </w:rPr>
            </w:pPr>
            <w:r w:rsidRPr="00733D68">
              <w:rPr>
                <w:rFonts w:ascii="GHEA Grapalat" w:hAnsi="GHEA Grapalat"/>
                <w:sz w:val="12"/>
                <w:szCs w:val="12"/>
                <w:lang w:val="hy-AM"/>
              </w:rPr>
              <w:t xml:space="preserve">Ծառ </w:t>
            </w:r>
            <w:r w:rsidRPr="00733D68">
              <w:rPr>
                <w:rFonts w:ascii="GHEA Grapalat" w:hAnsi="GHEA Grapalat" w:cs="Calibri"/>
                <w:sz w:val="12"/>
                <w:szCs w:val="12"/>
                <w:lang w:val="hy-AM"/>
              </w:rPr>
              <w:t>կեչի</w:t>
            </w:r>
            <w:r w:rsidRPr="00733D68">
              <w:rPr>
                <w:rFonts w:ascii="GHEA Grapalat" w:hAnsi="GHEA Grapalat"/>
                <w:sz w:val="12"/>
                <w:szCs w:val="12"/>
                <w:lang w:val="hy-AM"/>
              </w:rPr>
              <w:t xml:space="preserve"> ՝ բարձրությունը՝ 2 – 2,5մ,  հաստությունը  9սմ, 3-5 տարեկան, գույնը՝ կարմիր և սպիտակ, բողբոջները չբացված, բաց արմատակազմով: Ցողունը մատղաշ,ուղղաձիգ բավարար արմատային համակարգով : Տնկանյութը պետք է հարմարեցված լինի հյուսիսային բարձրադիր  տարածաշրջանի կլիմային: Տնկելուց հետո, 365 օրացուցային օրվա ընթացքում, տնկիների հետ կապված խնդիր առաջանալու դեպքում, այդ թվում՝ չորանալու դեպքում, մատակարարը պարտավորվում է դրանք փոխարինել նորով:Ապրանքի տեղափոխումը և բեռնաթափումը իրականացնում է Վաճառողը՝ իր միջոցներով և իր հաշվին:</w:t>
            </w:r>
          </w:p>
        </w:tc>
      </w:tr>
      <w:tr w:rsidR="0022631D" w:rsidRPr="006341C3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7207F0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33D68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33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733D6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733D6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733D6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733D68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33D68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733D68">
              <w:rPr>
                <w:rFonts w:ascii="GHEA Grapalat" w:hAnsi="GHEA Grapalat"/>
                <w:sz w:val="16"/>
                <w:szCs w:val="16"/>
              </w:rPr>
              <w:t>23</w:t>
            </w:r>
            <w:r w:rsidRPr="00733D68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733D68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733D68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733D68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733D68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733D6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7207F0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6341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341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6341C3" w:rsidRDefault="00383DB5" w:rsidP="006341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="006341C3"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7</w:t>
            </w:r>
            <w:r w:rsidR="00550789"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04</w:t>
            </w:r>
            <w:r w:rsidR="00487508"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6341C3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341C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341C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341C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341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6341C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207F0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325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207F0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7207F0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E325A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E325A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E325A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7207F0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E325A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E325A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12170" w:rsidRPr="00E325A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E325A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12170" w:rsidRPr="00E325A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325A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6341C3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E325A9" w:rsidRDefault="0022631D" w:rsidP="00FC46F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8D4F5B" w:rsidRPr="00E325A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E325A9" w:rsidRDefault="008A2DA2" w:rsidP="00F70B3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E325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հիմնարկի կարիքների համար </w:t>
            </w:r>
            <w:r w:rsidR="00E325A9" w:rsidRPr="00E325A9">
              <w:rPr>
                <w:rFonts w:ascii="GHEA Grapalat" w:hAnsi="GHEA Grapalat" w:cs="Calibri"/>
                <w:sz w:val="12"/>
                <w:szCs w:val="12"/>
                <w:lang w:val="hy-AM"/>
              </w:rPr>
              <w:t>դեկորատիվ ծառերի (կեչի)</w:t>
            </w:r>
            <w:r w:rsidR="00E325A9" w:rsidRPr="00E325A9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E325A9">
              <w:rPr>
                <w:rFonts w:ascii="GHEA Grapalat" w:hAnsi="GHEA Grapalat" w:cs="Sylfaen"/>
                <w:sz w:val="12"/>
                <w:szCs w:val="12"/>
                <w:lang w:val="hy-AM"/>
              </w:rPr>
              <w:t>ձեռքբերում</w:t>
            </w:r>
          </w:p>
        </w:tc>
      </w:tr>
      <w:tr w:rsidR="009A6CBA" w:rsidRPr="007207F0" w:rsidTr="00AC00FC">
        <w:trPr>
          <w:trHeight w:val="64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9A6CBA" w:rsidRPr="00A85B61" w:rsidRDefault="009A6CBA" w:rsidP="00FC46F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A85B61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85B61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A85B61" w:rsidRPr="00A85B61" w:rsidRDefault="00A85B61" w:rsidP="00A85B61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85B61">
              <w:rPr>
                <w:rFonts w:ascii="GHEA Grapalat" w:hAnsi="GHEA Grapalat" w:cs="Sylfaen"/>
                <w:sz w:val="14"/>
                <w:szCs w:val="14"/>
                <w:lang w:val="hy-AM"/>
              </w:rPr>
              <w:t>ԱՎԵՏԻԿ ՄԱՐԳԱՐՅԱՆ ՌԱԶՄԻԿԻ ԱՁ</w:t>
            </w:r>
          </w:p>
          <w:p w:rsidR="009A6CBA" w:rsidRPr="00A85B61" w:rsidRDefault="009A6CBA" w:rsidP="00D50F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9A6CBA" w:rsidRPr="00A85B61" w:rsidRDefault="00A85B61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85B6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830000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9A6CBA" w:rsidRPr="00A85B61" w:rsidRDefault="00A85B61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85B61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</w:p>
          <w:p w:rsidR="009A6CBA" w:rsidRPr="00A85B61" w:rsidRDefault="009A6CBA" w:rsidP="00E00E3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9A6CBA" w:rsidRPr="00A85B61" w:rsidRDefault="00A85B61" w:rsidP="009A6CBA">
            <w:pPr>
              <w:jc w:val="center"/>
              <w:rPr>
                <w:rFonts w:ascii="GHEA Grapalat" w:hAnsi="GHEA Grapalat" w:cs="Calibri"/>
                <w:sz w:val="14"/>
                <w:szCs w:val="14"/>
                <w:lang w:val="hy-AM"/>
              </w:rPr>
            </w:pPr>
            <w:r w:rsidRPr="00A85B61"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830000</w:t>
            </w:r>
          </w:p>
        </w:tc>
      </w:tr>
      <w:tr w:rsidR="0022631D" w:rsidRPr="007207F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207F0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7207F0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5B6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7207F0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85B61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85B6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7207F0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7207F0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A85B61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A85B61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5B6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5B6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7207F0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207F0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F15CB2" w:rsidP="003278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3278DE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1E64B1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281E42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7207F0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3278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78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7207F0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7207F0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3278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3278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CB4382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="003278DE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9</w:t>
            </w:r>
            <w:r w:rsidR="001E64B1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CB4382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CB4382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7207F0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3278DE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252FED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832133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7207F0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278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278DE" w:rsidRDefault="003278DE" w:rsidP="008321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10</w:t>
            </w:r>
            <w:r w:rsidR="00252FED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832133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04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832133" w:rsidRPr="003278DE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133E7C" w:rsidRPr="003278D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7207F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7207F0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7207F0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7207F0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7207F0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387CC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A26BE" w:rsidRPr="007207F0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A26BE" w:rsidRPr="00387CCE" w:rsidRDefault="005A26BE" w:rsidP="00655A95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387CCE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87CCE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85B61" w:rsidRPr="00387CCE" w:rsidRDefault="00A85B61" w:rsidP="00A85B6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87CCE">
              <w:rPr>
                <w:rFonts w:ascii="GHEA Grapalat" w:hAnsi="GHEA Grapalat" w:cs="Sylfaen"/>
                <w:sz w:val="14"/>
                <w:szCs w:val="14"/>
                <w:lang w:val="hy-AM"/>
              </w:rPr>
              <w:t>ԱՎԵՏԻԿ ՄԱՐԳԱՐՅԱՆ ՌԱԶՄԻԿԻ ԱՁ</w:t>
            </w:r>
          </w:p>
          <w:p w:rsidR="005A26BE" w:rsidRPr="00387CCE" w:rsidRDefault="005A26BE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A26BE" w:rsidRPr="003278DE" w:rsidRDefault="005A26BE" w:rsidP="00387C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278DE">
              <w:rPr>
                <w:rFonts w:ascii="GHEA Grapalat" w:hAnsi="GHEA Grapalat"/>
                <w:sz w:val="16"/>
                <w:szCs w:val="16"/>
                <w:lang w:val="hy-AM"/>
              </w:rPr>
              <w:t>ՀՀ-ԼՄՍՀ-ՄԱ</w:t>
            </w:r>
            <w:r w:rsidRPr="003278DE">
              <w:rPr>
                <w:rFonts w:ascii="GHEA Grapalat" w:hAnsi="GHEA Grapalat"/>
                <w:sz w:val="16"/>
                <w:szCs w:val="16"/>
              </w:rPr>
              <w:t>ԱՊ</w:t>
            </w:r>
            <w:r w:rsidRPr="003278DE">
              <w:rPr>
                <w:rFonts w:ascii="GHEA Grapalat" w:hAnsi="GHEA Grapalat"/>
                <w:sz w:val="16"/>
                <w:szCs w:val="16"/>
                <w:lang w:val="hy-AM"/>
              </w:rPr>
              <w:t>ՁԲ-2</w:t>
            </w:r>
            <w:r w:rsidR="00655A95" w:rsidRPr="003278DE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3278DE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655A95" w:rsidRPr="003278DE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387CCE" w:rsidRPr="003278DE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A26BE" w:rsidRPr="003278DE" w:rsidRDefault="003278DE" w:rsidP="00655A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10</w:t>
            </w:r>
            <w:r w:rsidR="00345103"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</w:t>
            </w:r>
            <w:r w:rsidR="00655A95"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04</w:t>
            </w:r>
            <w:r w:rsidR="00133E7C"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</w:t>
            </w:r>
            <w:r w:rsidR="00655A95"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="00133E7C" w:rsidRPr="003278D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A26BE" w:rsidRPr="007207F0" w:rsidRDefault="006E2C73" w:rsidP="00387C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 w:rsidRPr="00387CCE">
              <w:rPr>
                <w:rFonts w:ascii="GHEA Grapalat" w:hAnsi="GHEA Grapalat"/>
                <w:sz w:val="16"/>
                <w:szCs w:val="16"/>
                <w:lang w:val="hy-AM"/>
              </w:rPr>
              <w:t>Պայմանագրի կնքման օրվանից մինչև 202</w:t>
            </w:r>
            <w:r w:rsidR="00655A95" w:rsidRPr="00387CCE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387CCE">
              <w:rPr>
                <w:rFonts w:ascii="GHEA Grapalat" w:hAnsi="GHEA Grapalat"/>
                <w:sz w:val="16"/>
                <w:szCs w:val="16"/>
                <w:lang w:val="hy-AM"/>
              </w:rPr>
              <w:t xml:space="preserve">թ. </w:t>
            </w:r>
            <w:r w:rsidR="00655A95" w:rsidRPr="00387CCE">
              <w:rPr>
                <w:rFonts w:ascii="GHEA Grapalat" w:hAnsi="GHEA Grapalat" w:cs="GHEA Grapalat"/>
                <w:sz w:val="16"/>
                <w:szCs w:val="16"/>
                <w:lang w:val="hy-AM"/>
              </w:rPr>
              <w:t>ապրիլի</w:t>
            </w:r>
            <w:r w:rsidRPr="00387CCE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 w:rsidR="00387CCE" w:rsidRPr="00387CCE">
              <w:rPr>
                <w:rFonts w:ascii="GHEA Grapalat" w:hAnsi="GHEA Grapalat" w:cs="GHEA Grapalat"/>
                <w:sz w:val="16"/>
                <w:szCs w:val="16"/>
                <w:lang w:val="hy-AM"/>
              </w:rPr>
              <w:t>15</w:t>
            </w:r>
            <w:r w:rsidRPr="00387CC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387CCE">
              <w:rPr>
                <w:rFonts w:ascii="GHEA Grapalat" w:hAnsi="GHEA Grapalat" w:cs="GHEA Grapalat"/>
                <w:sz w:val="16"/>
                <w:szCs w:val="16"/>
                <w:lang w:val="hy-AM"/>
              </w:rPr>
              <w:t>ը: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A26BE" w:rsidRPr="007207F0" w:rsidRDefault="005A26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26BE" w:rsidRPr="00387CCE" w:rsidRDefault="00387CC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83</w:t>
            </w:r>
            <w:r w:rsidR="00CB604F"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0</w:t>
            </w:r>
            <w:r w:rsidR="00AF344E"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000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5A26BE" w:rsidRPr="00387CCE" w:rsidRDefault="00387CC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83</w:t>
            </w:r>
            <w:r w:rsidR="00CB604F"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0</w:t>
            </w:r>
            <w:r w:rsidR="00AF344E" w:rsidRPr="00387CCE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000</w:t>
            </w:r>
          </w:p>
        </w:tc>
      </w:tr>
      <w:tr w:rsidR="0022631D" w:rsidRPr="007207F0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7207F0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87CC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387C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619C4" w:rsidRPr="007207F0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7207F0" w:rsidRDefault="000619C4" w:rsidP="00655A95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387CCE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387CCE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B61" w:rsidRPr="00A85B61" w:rsidRDefault="00A85B61" w:rsidP="00A85B6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85B61">
              <w:rPr>
                <w:rFonts w:ascii="GHEA Grapalat" w:hAnsi="GHEA Grapalat" w:cs="Sylfaen"/>
                <w:sz w:val="14"/>
                <w:szCs w:val="14"/>
                <w:lang w:val="hy-AM"/>
              </w:rPr>
              <w:t>ԱՎԵՏԻԿ ՄԱՐԳԱՐՅԱՆ ՌԱԶՄԻԿԻ ԱՁ</w:t>
            </w:r>
          </w:p>
          <w:p w:rsidR="000619C4" w:rsidRPr="007207F0" w:rsidRDefault="000619C4" w:rsidP="00FF6C22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A91FE9" w:rsidRDefault="00A91FE9" w:rsidP="00CE503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A91FE9">
              <w:rPr>
                <w:rFonts w:ascii="GHEA Grapalat" w:hAnsi="GHEA Grapalat"/>
                <w:sz w:val="14"/>
                <w:szCs w:val="14"/>
                <w:lang w:val="hy-AM"/>
              </w:rPr>
              <w:t>ՀՀ Լոռու մարզ, գ.Սարատովկա 4փ. տ20</w:t>
            </w:r>
            <w:r w:rsidR="000619C4" w:rsidRPr="00A91FE9">
              <w:rPr>
                <w:rFonts w:ascii="GHEA Grapalat" w:hAnsi="GHEA Grapalat"/>
                <w:sz w:val="14"/>
                <w:szCs w:val="14"/>
                <w:lang w:val="hy-AM"/>
              </w:rPr>
              <w:t>, հեռ.</w:t>
            </w:r>
            <w:r w:rsidR="00966784" w:rsidRPr="00A91FE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A91FE9">
              <w:rPr>
                <w:rFonts w:ascii="GHEA Grapalat" w:hAnsi="GHEA Grapalat" w:cs="Arial"/>
                <w:sz w:val="14"/>
                <w:szCs w:val="14"/>
              </w:rPr>
              <w:t>098-971-671</w:t>
            </w:r>
          </w:p>
          <w:p w:rsidR="000619C4" w:rsidRPr="007207F0" w:rsidRDefault="000619C4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C83EA4" w:rsidRDefault="00A91FE9" w:rsidP="00A91FE9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C83EA4">
              <w:rPr>
                <w:rFonts w:ascii="GHEA Grapalat" w:hAnsi="GHEA Grapalat"/>
                <w:sz w:val="16"/>
                <w:szCs w:val="16"/>
                <w:lang w:val="hy-AM"/>
              </w:rPr>
              <w:t>avetik.margaryan.95@mail.ru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3EA4" w:rsidRPr="00C83EA4" w:rsidRDefault="00C83EA4" w:rsidP="00C83EA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83EA4">
              <w:rPr>
                <w:rFonts w:ascii="GHEA Grapalat" w:hAnsi="GHEA Grapalat"/>
                <w:sz w:val="16"/>
                <w:szCs w:val="16"/>
                <w:lang w:val="hy-AM"/>
              </w:rPr>
              <w:t>16033022693900</w:t>
            </w:r>
          </w:p>
          <w:p w:rsidR="000619C4" w:rsidRPr="00C83EA4" w:rsidRDefault="000619C4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9C4" w:rsidRPr="00C83EA4" w:rsidRDefault="00C83EA4" w:rsidP="00BF2C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83EA4">
              <w:rPr>
                <w:rFonts w:ascii="GHEA Grapalat" w:hAnsi="GHEA Grapalat"/>
                <w:sz w:val="16"/>
                <w:szCs w:val="16"/>
                <w:lang w:val="hy-AM"/>
              </w:rPr>
              <w:t>67183929</w:t>
            </w:r>
          </w:p>
        </w:tc>
      </w:tr>
      <w:tr w:rsidR="0022631D" w:rsidRPr="007207F0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7207F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C83EA4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83EA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83EA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C83EA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EA4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C83EA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C83EA4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83EA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E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E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C83EA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C83EA4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83EA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83E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C83EA4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C83EA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C83EA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C83EA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83EA4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EA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C83EA4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83EA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C83EA4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C83EA4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22631D" w:rsidRPr="00C83EA4" w:rsidRDefault="00C824CB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C83E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:rsidR="0022631D" w:rsidRPr="00C83EA4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stepanavan.gnumner</w:t>
            </w:r>
            <w:r w:rsidR="009807BA"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2023</w:t>
            </w:r>
            <w:r w:rsidRPr="00C83EA4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D0351D" w:rsidRDefault="00743354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b/>
          <w:i/>
          <w:strike/>
          <w:sz w:val="18"/>
          <w:szCs w:val="18"/>
          <w:lang w:val="af-ZA" w:eastAsia="ru-RU"/>
        </w:rPr>
      </w:pPr>
      <w:r w:rsidRPr="00C83EA4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83EA4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C83EA4">
        <w:rPr>
          <w:rFonts w:ascii="GHEA Grapalat" w:hAnsi="GHEA Grapalat"/>
          <w:b/>
          <w:i/>
          <w:sz w:val="18"/>
          <w:szCs w:val="18"/>
          <w:lang w:val="fr-FR"/>
        </w:rPr>
        <w:t>«Հայաստանի Հանրապետության Լոռու մարզի Ստեփանավանի համայնքապետարանի աշխատակազմ»  համայնքային կառավարչական հիմնարկ</w:t>
      </w: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C9" w:rsidRDefault="00AC37C9" w:rsidP="0022631D">
      <w:pPr>
        <w:spacing w:before="0" w:after="0"/>
      </w:pPr>
      <w:r>
        <w:separator/>
      </w:r>
    </w:p>
  </w:endnote>
  <w:endnote w:type="continuationSeparator" w:id="0">
    <w:p w:rsidR="00AC37C9" w:rsidRDefault="00AC37C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C9" w:rsidRDefault="00AC37C9" w:rsidP="0022631D">
      <w:pPr>
        <w:spacing w:before="0" w:after="0"/>
      </w:pPr>
      <w:r>
        <w:separator/>
      </w:r>
    </w:p>
  </w:footnote>
  <w:footnote w:type="continuationSeparator" w:id="0">
    <w:p w:rsidR="00AC37C9" w:rsidRDefault="00AC37C9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227C"/>
    <w:rsid w:val="00016A89"/>
    <w:rsid w:val="000221F6"/>
    <w:rsid w:val="00024E0D"/>
    <w:rsid w:val="0002655B"/>
    <w:rsid w:val="00033966"/>
    <w:rsid w:val="00033D7E"/>
    <w:rsid w:val="00040787"/>
    <w:rsid w:val="00042053"/>
    <w:rsid w:val="00042502"/>
    <w:rsid w:val="00044EA8"/>
    <w:rsid w:val="00046707"/>
    <w:rsid w:val="00046CCF"/>
    <w:rsid w:val="00051ECE"/>
    <w:rsid w:val="000619C4"/>
    <w:rsid w:val="00067A41"/>
    <w:rsid w:val="0007023C"/>
    <w:rsid w:val="0007090E"/>
    <w:rsid w:val="00073D66"/>
    <w:rsid w:val="00083A7A"/>
    <w:rsid w:val="00085056"/>
    <w:rsid w:val="00086347"/>
    <w:rsid w:val="000904A4"/>
    <w:rsid w:val="0009222C"/>
    <w:rsid w:val="00092FAC"/>
    <w:rsid w:val="000946CC"/>
    <w:rsid w:val="000A301C"/>
    <w:rsid w:val="000A3DDC"/>
    <w:rsid w:val="000A457B"/>
    <w:rsid w:val="000A63C3"/>
    <w:rsid w:val="000A64F6"/>
    <w:rsid w:val="000A750A"/>
    <w:rsid w:val="000B0199"/>
    <w:rsid w:val="000C7008"/>
    <w:rsid w:val="000C78FA"/>
    <w:rsid w:val="000D0A5B"/>
    <w:rsid w:val="000D12D8"/>
    <w:rsid w:val="000D4186"/>
    <w:rsid w:val="000D490F"/>
    <w:rsid w:val="000D780E"/>
    <w:rsid w:val="000E1E13"/>
    <w:rsid w:val="000E4FF1"/>
    <w:rsid w:val="000E68CE"/>
    <w:rsid w:val="000F33FB"/>
    <w:rsid w:val="000F376D"/>
    <w:rsid w:val="000F3EAA"/>
    <w:rsid w:val="00101238"/>
    <w:rsid w:val="001019D5"/>
    <w:rsid w:val="00101E70"/>
    <w:rsid w:val="001021B0"/>
    <w:rsid w:val="0010354F"/>
    <w:rsid w:val="00103A34"/>
    <w:rsid w:val="001059BF"/>
    <w:rsid w:val="001160A3"/>
    <w:rsid w:val="001258AB"/>
    <w:rsid w:val="00133E7C"/>
    <w:rsid w:val="0013465F"/>
    <w:rsid w:val="001362AB"/>
    <w:rsid w:val="00136DE0"/>
    <w:rsid w:val="00146511"/>
    <w:rsid w:val="001513A5"/>
    <w:rsid w:val="00151A71"/>
    <w:rsid w:val="00156548"/>
    <w:rsid w:val="00157942"/>
    <w:rsid w:val="00164A7A"/>
    <w:rsid w:val="00166914"/>
    <w:rsid w:val="00171DF4"/>
    <w:rsid w:val="00172F15"/>
    <w:rsid w:val="0018422F"/>
    <w:rsid w:val="00185B92"/>
    <w:rsid w:val="001A1999"/>
    <w:rsid w:val="001A23BA"/>
    <w:rsid w:val="001A67F6"/>
    <w:rsid w:val="001A68B4"/>
    <w:rsid w:val="001B1AD2"/>
    <w:rsid w:val="001C1BE1"/>
    <w:rsid w:val="001D6BA7"/>
    <w:rsid w:val="001E0091"/>
    <w:rsid w:val="001E18DC"/>
    <w:rsid w:val="001E508C"/>
    <w:rsid w:val="001E64B1"/>
    <w:rsid w:val="001F0F2E"/>
    <w:rsid w:val="00200E9F"/>
    <w:rsid w:val="00202F54"/>
    <w:rsid w:val="00203E94"/>
    <w:rsid w:val="002041A4"/>
    <w:rsid w:val="0021071D"/>
    <w:rsid w:val="00221CF8"/>
    <w:rsid w:val="0022631D"/>
    <w:rsid w:val="00226A23"/>
    <w:rsid w:val="0023219F"/>
    <w:rsid w:val="00232714"/>
    <w:rsid w:val="00232C3D"/>
    <w:rsid w:val="00233DDD"/>
    <w:rsid w:val="00252FED"/>
    <w:rsid w:val="00260F66"/>
    <w:rsid w:val="00264FCC"/>
    <w:rsid w:val="00277BB7"/>
    <w:rsid w:val="00281738"/>
    <w:rsid w:val="00281E42"/>
    <w:rsid w:val="002933F2"/>
    <w:rsid w:val="00295B92"/>
    <w:rsid w:val="0029757E"/>
    <w:rsid w:val="002A0D13"/>
    <w:rsid w:val="002A3A82"/>
    <w:rsid w:val="002A5C49"/>
    <w:rsid w:val="002A715C"/>
    <w:rsid w:val="002B177F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2F718F"/>
    <w:rsid w:val="003063ED"/>
    <w:rsid w:val="00310F2D"/>
    <w:rsid w:val="003133BC"/>
    <w:rsid w:val="00313671"/>
    <w:rsid w:val="00313F48"/>
    <w:rsid w:val="00315285"/>
    <w:rsid w:val="00315F0E"/>
    <w:rsid w:val="00316743"/>
    <w:rsid w:val="00317569"/>
    <w:rsid w:val="003269DE"/>
    <w:rsid w:val="003278DE"/>
    <w:rsid w:val="003306D8"/>
    <w:rsid w:val="00334535"/>
    <w:rsid w:val="00340FA6"/>
    <w:rsid w:val="00345103"/>
    <w:rsid w:val="003501F1"/>
    <w:rsid w:val="00357787"/>
    <w:rsid w:val="00371B1D"/>
    <w:rsid w:val="0037596F"/>
    <w:rsid w:val="00380F7A"/>
    <w:rsid w:val="00381DAB"/>
    <w:rsid w:val="00381E5D"/>
    <w:rsid w:val="00383DB5"/>
    <w:rsid w:val="00387CCE"/>
    <w:rsid w:val="00393861"/>
    <w:rsid w:val="00394D15"/>
    <w:rsid w:val="00395433"/>
    <w:rsid w:val="0039619E"/>
    <w:rsid w:val="003B1D4B"/>
    <w:rsid w:val="003B233E"/>
    <w:rsid w:val="003B2758"/>
    <w:rsid w:val="003C1588"/>
    <w:rsid w:val="003C313A"/>
    <w:rsid w:val="003D4789"/>
    <w:rsid w:val="003D7FD4"/>
    <w:rsid w:val="003E073A"/>
    <w:rsid w:val="003E13B5"/>
    <w:rsid w:val="003E2CE1"/>
    <w:rsid w:val="003E3D40"/>
    <w:rsid w:val="003E5276"/>
    <w:rsid w:val="003E6978"/>
    <w:rsid w:val="003F1BCF"/>
    <w:rsid w:val="003F29AF"/>
    <w:rsid w:val="003F5099"/>
    <w:rsid w:val="003F70FF"/>
    <w:rsid w:val="00406F04"/>
    <w:rsid w:val="00412C50"/>
    <w:rsid w:val="00413CD1"/>
    <w:rsid w:val="004146AD"/>
    <w:rsid w:val="00414747"/>
    <w:rsid w:val="00416276"/>
    <w:rsid w:val="00417A34"/>
    <w:rsid w:val="0042183F"/>
    <w:rsid w:val="00425796"/>
    <w:rsid w:val="00427C0D"/>
    <w:rsid w:val="00432BBA"/>
    <w:rsid w:val="00433E3C"/>
    <w:rsid w:val="00436F6F"/>
    <w:rsid w:val="00437E1C"/>
    <w:rsid w:val="00440399"/>
    <w:rsid w:val="00440C13"/>
    <w:rsid w:val="00442E1A"/>
    <w:rsid w:val="00445A71"/>
    <w:rsid w:val="00445B62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C5689"/>
    <w:rsid w:val="004D078F"/>
    <w:rsid w:val="004D5343"/>
    <w:rsid w:val="004D7B0A"/>
    <w:rsid w:val="004E2CAD"/>
    <w:rsid w:val="004E376E"/>
    <w:rsid w:val="004E37FC"/>
    <w:rsid w:val="004E514D"/>
    <w:rsid w:val="004F0449"/>
    <w:rsid w:val="004F0FF1"/>
    <w:rsid w:val="004F1B39"/>
    <w:rsid w:val="004F4C77"/>
    <w:rsid w:val="00500B9B"/>
    <w:rsid w:val="00503BCC"/>
    <w:rsid w:val="00516151"/>
    <w:rsid w:val="0051784C"/>
    <w:rsid w:val="00521448"/>
    <w:rsid w:val="005227FA"/>
    <w:rsid w:val="00523796"/>
    <w:rsid w:val="00537849"/>
    <w:rsid w:val="005403F2"/>
    <w:rsid w:val="00546023"/>
    <w:rsid w:val="00546C34"/>
    <w:rsid w:val="0055059F"/>
    <w:rsid w:val="00550789"/>
    <w:rsid w:val="00555A7E"/>
    <w:rsid w:val="005570D5"/>
    <w:rsid w:val="0056049F"/>
    <w:rsid w:val="00561856"/>
    <w:rsid w:val="00562CBD"/>
    <w:rsid w:val="0056316D"/>
    <w:rsid w:val="005737F9"/>
    <w:rsid w:val="00573D8B"/>
    <w:rsid w:val="00574B91"/>
    <w:rsid w:val="00581DEC"/>
    <w:rsid w:val="005851B6"/>
    <w:rsid w:val="00585EE2"/>
    <w:rsid w:val="00587F16"/>
    <w:rsid w:val="00591EFF"/>
    <w:rsid w:val="005943FE"/>
    <w:rsid w:val="005A26BE"/>
    <w:rsid w:val="005A2955"/>
    <w:rsid w:val="005A3EE0"/>
    <w:rsid w:val="005A4EA1"/>
    <w:rsid w:val="005B0028"/>
    <w:rsid w:val="005B2345"/>
    <w:rsid w:val="005B79B6"/>
    <w:rsid w:val="005C10F3"/>
    <w:rsid w:val="005C2198"/>
    <w:rsid w:val="005C2C0B"/>
    <w:rsid w:val="005D2226"/>
    <w:rsid w:val="005D5FBD"/>
    <w:rsid w:val="005E4210"/>
    <w:rsid w:val="005F1752"/>
    <w:rsid w:val="005F41C4"/>
    <w:rsid w:val="005F58B2"/>
    <w:rsid w:val="006019C9"/>
    <w:rsid w:val="00604E56"/>
    <w:rsid w:val="00607C9A"/>
    <w:rsid w:val="00622C06"/>
    <w:rsid w:val="00624625"/>
    <w:rsid w:val="006341C3"/>
    <w:rsid w:val="00634CF3"/>
    <w:rsid w:val="00640777"/>
    <w:rsid w:val="006431B8"/>
    <w:rsid w:val="006449A4"/>
    <w:rsid w:val="00646760"/>
    <w:rsid w:val="006532B1"/>
    <w:rsid w:val="00655A95"/>
    <w:rsid w:val="0066308D"/>
    <w:rsid w:val="006657DC"/>
    <w:rsid w:val="00667AC8"/>
    <w:rsid w:val="00670E32"/>
    <w:rsid w:val="00690ECB"/>
    <w:rsid w:val="00693535"/>
    <w:rsid w:val="00697445"/>
    <w:rsid w:val="006A38B4"/>
    <w:rsid w:val="006A6043"/>
    <w:rsid w:val="006B2E21"/>
    <w:rsid w:val="006B7460"/>
    <w:rsid w:val="006C0266"/>
    <w:rsid w:val="006C0D05"/>
    <w:rsid w:val="006C15F6"/>
    <w:rsid w:val="006D40DE"/>
    <w:rsid w:val="006D7203"/>
    <w:rsid w:val="006E0D92"/>
    <w:rsid w:val="006E1A83"/>
    <w:rsid w:val="006E2C73"/>
    <w:rsid w:val="006E59D7"/>
    <w:rsid w:val="006E7435"/>
    <w:rsid w:val="006F2779"/>
    <w:rsid w:val="006F5A32"/>
    <w:rsid w:val="007038DD"/>
    <w:rsid w:val="007060FC"/>
    <w:rsid w:val="0071296A"/>
    <w:rsid w:val="00714585"/>
    <w:rsid w:val="00715FD7"/>
    <w:rsid w:val="007174DF"/>
    <w:rsid w:val="00717B2D"/>
    <w:rsid w:val="007207F0"/>
    <w:rsid w:val="00720D34"/>
    <w:rsid w:val="00723906"/>
    <w:rsid w:val="00724510"/>
    <w:rsid w:val="00726C55"/>
    <w:rsid w:val="00727779"/>
    <w:rsid w:val="0072783C"/>
    <w:rsid w:val="00733D68"/>
    <w:rsid w:val="00734E14"/>
    <w:rsid w:val="007352E6"/>
    <w:rsid w:val="007363C0"/>
    <w:rsid w:val="00736BF7"/>
    <w:rsid w:val="00743354"/>
    <w:rsid w:val="007436EF"/>
    <w:rsid w:val="00746C36"/>
    <w:rsid w:val="00751DF9"/>
    <w:rsid w:val="00756B0D"/>
    <w:rsid w:val="0076238D"/>
    <w:rsid w:val="00767E46"/>
    <w:rsid w:val="0077312A"/>
    <w:rsid w:val="007732E7"/>
    <w:rsid w:val="00775EA4"/>
    <w:rsid w:val="00785353"/>
    <w:rsid w:val="0078682E"/>
    <w:rsid w:val="007875C9"/>
    <w:rsid w:val="00791651"/>
    <w:rsid w:val="007A41C2"/>
    <w:rsid w:val="007A558A"/>
    <w:rsid w:val="007B57EC"/>
    <w:rsid w:val="007B6816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1837"/>
    <w:rsid w:val="00804FF6"/>
    <w:rsid w:val="00805500"/>
    <w:rsid w:val="0080696E"/>
    <w:rsid w:val="0080729A"/>
    <w:rsid w:val="0081299F"/>
    <w:rsid w:val="0081420B"/>
    <w:rsid w:val="00816E98"/>
    <w:rsid w:val="008240E3"/>
    <w:rsid w:val="00825EBD"/>
    <w:rsid w:val="008265A2"/>
    <w:rsid w:val="00832133"/>
    <w:rsid w:val="00833406"/>
    <w:rsid w:val="00836F45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A48F7"/>
    <w:rsid w:val="008B131A"/>
    <w:rsid w:val="008B6501"/>
    <w:rsid w:val="008C35B3"/>
    <w:rsid w:val="008C39EB"/>
    <w:rsid w:val="008C4E62"/>
    <w:rsid w:val="008C6433"/>
    <w:rsid w:val="008D0447"/>
    <w:rsid w:val="008D226D"/>
    <w:rsid w:val="008D3980"/>
    <w:rsid w:val="008D4F5B"/>
    <w:rsid w:val="008D4FDE"/>
    <w:rsid w:val="008D7228"/>
    <w:rsid w:val="008E0728"/>
    <w:rsid w:val="008E31B9"/>
    <w:rsid w:val="008E493A"/>
    <w:rsid w:val="008E6E18"/>
    <w:rsid w:val="008E75E3"/>
    <w:rsid w:val="008F2A54"/>
    <w:rsid w:val="008F2F8B"/>
    <w:rsid w:val="008F4E0F"/>
    <w:rsid w:val="008F5234"/>
    <w:rsid w:val="008F5B42"/>
    <w:rsid w:val="00900B84"/>
    <w:rsid w:val="009033E5"/>
    <w:rsid w:val="00903BA3"/>
    <w:rsid w:val="00905414"/>
    <w:rsid w:val="00905A72"/>
    <w:rsid w:val="00906745"/>
    <w:rsid w:val="00907E13"/>
    <w:rsid w:val="00911CF7"/>
    <w:rsid w:val="009166B6"/>
    <w:rsid w:val="00917F51"/>
    <w:rsid w:val="009238F4"/>
    <w:rsid w:val="00924058"/>
    <w:rsid w:val="00926056"/>
    <w:rsid w:val="00945481"/>
    <w:rsid w:val="009457E1"/>
    <w:rsid w:val="009462A3"/>
    <w:rsid w:val="009575C2"/>
    <w:rsid w:val="00962D5E"/>
    <w:rsid w:val="009652E9"/>
    <w:rsid w:val="00966784"/>
    <w:rsid w:val="009709F5"/>
    <w:rsid w:val="009729DF"/>
    <w:rsid w:val="00976705"/>
    <w:rsid w:val="00977BD6"/>
    <w:rsid w:val="009807BA"/>
    <w:rsid w:val="00980EF4"/>
    <w:rsid w:val="0098410C"/>
    <w:rsid w:val="00987863"/>
    <w:rsid w:val="00992B5B"/>
    <w:rsid w:val="009962F5"/>
    <w:rsid w:val="009A1B26"/>
    <w:rsid w:val="009A6CBA"/>
    <w:rsid w:val="009B0757"/>
    <w:rsid w:val="009B2522"/>
    <w:rsid w:val="009B261C"/>
    <w:rsid w:val="009B54BB"/>
    <w:rsid w:val="009B6FB7"/>
    <w:rsid w:val="009B71A5"/>
    <w:rsid w:val="009C5E0F"/>
    <w:rsid w:val="009D099E"/>
    <w:rsid w:val="009D6012"/>
    <w:rsid w:val="009E6AD7"/>
    <w:rsid w:val="009E6AE1"/>
    <w:rsid w:val="009E75FF"/>
    <w:rsid w:val="009F33CC"/>
    <w:rsid w:val="009F725A"/>
    <w:rsid w:val="00A043C0"/>
    <w:rsid w:val="00A14CE3"/>
    <w:rsid w:val="00A306F5"/>
    <w:rsid w:val="00A3121F"/>
    <w:rsid w:val="00A317D7"/>
    <w:rsid w:val="00A31820"/>
    <w:rsid w:val="00A322BB"/>
    <w:rsid w:val="00A346A0"/>
    <w:rsid w:val="00A34864"/>
    <w:rsid w:val="00A35611"/>
    <w:rsid w:val="00A42089"/>
    <w:rsid w:val="00A44CC5"/>
    <w:rsid w:val="00A46934"/>
    <w:rsid w:val="00A5007A"/>
    <w:rsid w:val="00A504D9"/>
    <w:rsid w:val="00A540C8"/>
    <w:rsid w:val="00A56336"/>
    <w:rsid w:val="00A608C6"/>
    <w:rsid w:val="00A6369E"/>
    <w:rsid w:val="00A65E9D"/>
    <w:rsid w:val="00A74FB9"/>
    <w:rsid w:val="00A755CB"/>
    <w:rsid w:val="00A7781A"/>
    <w:rsid w:val="00A80471"/>
    <w:rsid w:val="00A81066"/>
    <w:rsid w:val="00A844B0"/>
    <w:rsid w:val="00A84F9B"/>
    <w:rsid w:val="00A854F6"/>
    <w:rsid w:val="00A856AC"/>
    <w:rsid w:val="00A85B61"/>
    <w:rsid w:val="00A90709"/>
    <w:rsid w:val="00A90FD1"/>
    <w:rsid w:val="00A91FE9"/>
    <w:rsid w:val="00A93600"/>
    <w:rsid w:val="00A948E0"/>
    <w:rsid w:val="00A96C8A"/>
    <w:rsid w:val="00A97B7D"/>
    <w:rsid w:val="00AA32E4"/>
    <w:rsid w:val="00AA4635"/>
    <w:rsid w:val="00AB1B15"/>
    <w:rsid w:val="00AB5649"/>
    <w:rsid w:val="00AB5734"/>
    <w:rsid w:val="00AC06A8"/>
    <w:rsid w:val="00AC37C9"/>
    <w:rsid w:val="00AC3E45"/>
    <w:rsid w:val="00AC4AB1"/>
    <w:rsid w:val="00AD07B9"/>
    <w:rsid w:val="00AD59DC"/>
    <w:rsid w:val="00AE0775"/>
    <w:rsid w:val="00AE1925"/>
    <w:rsid w:val="00AE2E2C"/>
    <w:rsid w:val="00AF344E"/>
    <w:rsid w:val="00AF7DDE"/>
    <w:rsid w:val="00B011DE"/>
    <w:rsid w:val="00B0547B"/>
    <w:rsid w:val="00B06D1E"/>
    <w:rsid w:val="00B12261"/>
    <w:rsid w:val="00B13B9C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4F95"/>
    <w:rsid w:val="00B4523D"/>
    <w:rsid w:val="00B52A26"/>
    <w:rsid w:val="00B54D8D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49AB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175B"/>
    <w:rsid w:val="00BF2296"/>
    <w:rsid w:val="00BF30A8"/>
    <w:rsid w:val="00BF4745"/>
    <w:rsid w:val="00BF7750"/>
    <w:rsid w:val="00C04A54"/>
    <w:rsid w:val="00C07471"/>
    <w:rsid w:val="00C10392"/>
    <w:rsid w:val="00C1067E"/>
    <w:rsid w:val="00C10BD5"/>
    <w:rsid w:val="00C1337E"/>
    <w:rsid w:val="00C1480C"/>
    <w:rsid w:val="00C15847"/>
    <w:rsid w:val="00C15848"/>
    <w:rsid w:val="00C17FC3"/>
    <w:rsid w:val="00C2139C"/>
    <w:rsid w:val="00C24D80"/>
    <w:rsid w:val="00C27E4B"/>
    <w:rsid w:val="00C317E6"/>
    <w:rsid w:val="00C411BC"/>
    <w:rsid w:val="00C52BEC"/>
    <w:rsid w:val="00C54767"/>
    <w:rsid w:val="00C556DE"/>
    <w:rsid w:val="00C62290"/>
    <w:rsid w:val="00C633C9"/>
    <w:rsid w:val="00C65F18"/>
    <w:rsid w:val="00C74865"/>
    <w:rsid w:val="00C76DC7"/>
    <w:rsid w:val="00C80AC8"/>
    <w:rsid w:val="00C824CB"/>
    <w:rsid w:val="00C83EA4"/>
    <w:rsid w:val="00C84DF7"/>
    <w:rsid w:val="00C906BC"/>
    <w:rsid w:val="00C90794"/>
    <w:rsid w:val="00C90DA4"/>
    <w:rsid w:val="00C9486A"/>
    <w:rsid w:val="00C96337"/>
    <w:rsid w:val="00C96BED"/>
    <w:rsid w:val="00CA19E5"/>
    <w:rsid w:val="00CA7942"/>
    <w:rsid w:val="00CB4382"/>
    <w:rsid w:val="00CB44D2"/>
    <w:rsid w:val="00CB49CD"/>
    <w:rsid w:val="00CB604F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E5031"/>
    <w:rsid w:val="00CE59BA"/>
    <w:rsid w:val="00CF07A2"/>
    <w:rsid w:val="00CF1F70"/>
    <w:rsid w:val="00CF2012"/>
    <w:rsid w:val="00CF5918"/>
    <w:rsid w:val="00D0351D"/>
    <w:rsid w:val="00D208A9"/>
    <w:rsid w:val="00D2260E"/>
    <w:rsid w:val="00D228B2"/>
    <w:rsid w:val="00D23486"/>
    <w:rsid w:val="00D30C7C"/>
    <w:rsid w:val="00D3498A"/>
    <w:rsid w:val="00D350DE"/>
    <w:rsid w:val="00D356BE"/>
    <w:rsid w:val="00D35DCE"/>
    <w:rsid w:val="00D36189"/>
    <w:rsid w:val="00D47255"/>
    <w:rsid w:val="00D656E3"/>
    <w:rsid w:val="00D75FEE"/>
    <w:rsid w:val="00D7669B"/>
    <w:rsid w:val="00D766D7"/>
    <w:rsid w:val="00D80C64"/>
    <w:rsid w:val="00D95B12"/>
    <w:rsid w:val="00DA0F87"/>
    <w:rsid w:val="00DA1371"/>
    <w:rsid w:val="00DA1592"/>
    <w:rsid w:val="00DA367E"/>
    <w:rsid w:val="00DC7BF6"/>
    <w:rsid w:val="00DD2167"/>
    <w:rsid w:val="00DD63B0"/>
    <w:rsid w:val="00DD74CA"/>
    <w:rsid w:val="00DE06F1"/>
    <w:rsid w:val="00DE24B6"/>
    <w:rsid w:val="00DE7139"/>
    <w:rsid w:val="00DF1F9F"/>
    <w:rsid w:val="00DF65C7"/>
    <w:rsid w:val="00E0324F"/>
    <w:rsid w:val="00E243EA"/>
    <w:rsid w:val="00E325A9"/>
    <w:rsid w:val="00E337CA"/>
    <w:rsid w:val="00E33A25"/>
    <w:rsid w:val="00E34C99"/>
    <w:rsid w:val="00E366C9"/>
    <w:rsid w:val="00E4188B"/>
    <w:rsid w:val="00E437D7"/>
    <w:rsid w:val="00E50C3A"/>
    <w:rsid w:val="00E54C4D"/>
    <w:rsid w:val="00E55C23"/>
    <w:rsid w:val="00E56328"/>
    <w:rsid w:val="00E568ED"/>
    <w:rsid w:val="00E613D7"/>
    <w:rsid w:val="00E639D0"/>
    <w:rsid w:val="00E652B7"/>
    <w:rsid w:val="00E826F0"/>
    <w:rsid w:val="00E85B65"/>
    <w:rsid w:val="00E86A05"/>
    <w:rsid w:val="00E93DD7"/>
    <w:rsid w:val="00E9540A"/>
    <w:rsid w:val="00EA01A2"/>
    <w:rsid w:val="00EA264B"/>
    <w:rsid w:val="00EA3E40"/>
    <w:rsid w:val="00EA4E1D"/>
    <w:rsid w:val="00EA568C"/>
    <w:rsid w:val="00EA767F"/>
    <w:rsid w:val="00EB56A6"/>
    <w:rsid w:val="00EB59EE"/>
    <w:rsid w:val="00EB60B0"/>
    <w:rsid w:val="00ED1320"/>
    <w:rsid w:val="00ED3CBF"/>
    <w:rsid w:val="00ED5540"/>
    <w:rsid w:val="00ED7B2C"/>
    <w:rsid w:val="00EE5104"/>
    <w:rsid w:val="00EE7201"/>
    <w:rsid w:val="00EE7FC1"/>
    <w:rsid w:val="00EF16D0"/>
    <w:rsid w:val="00EF6D12"/>
    <w:rsid w:val="00EF6FEE"/>
    <w:rsid w:val="00EF7153"/>
    <w:rsid w:val="00F01C7D"/>
    <w:rsid w:val="00F03634"/>
    <w:rsid w:val="00F045BB"/>
    <w:rsid w:val="00F10AFE"/>
    <w:rsid w:val="00F112CE"/>
    <w:rsid w:val="00F11CA1"/>
    <w:rsid w:val="00F15CB2"/>
    <w:rsid w:val="00F221A3"/>
    <w:rsid w:val="00F26834"/>
    <w:rsid w:val="00F27792"/>
    <w:rsid w:val="00F30D95"/>
    <w:rsid w:val="00F31004"/>
    <w:rsid w:val="00F370FA"/>
    <w:rsid w:val="00F42EC3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08B8"/>
    <w:rsid w:val="00F63907"/>
    <w:rsid w:val="00F64167"/>
    <w:rsid w:val="00F6673B"/>
    <w:rsid w:val="00F66AD9"/>
    <w:rsid w:val="00F70B39"/>
    <w:rsid w:val="00F77AAD"/>
    <w:rsid w:val="00F81971"/>
    <w:rsid w:val="00F86AB2"/>
    <w:rsid w:val="00F913F3"/>
    <w:rsid w:val="00F916C4"/>
    <w:rsid w:val="00F92525"/>
    <w:rsid w:val="00F93092"/>
    <w:rsid w:val="00F93656"/>
    <w:rsid w:val="00F94358"/>
    <w:rsid w:val="00FA1CCB"/>
    <w:rsid w:val="00FA4B13"/>
    <w:rsid w:val="00FA6C29"/>
    <w:rsid w:val="00FA6D93"/>
    <w:rsid w:val="00FA733B"/>
    <w:rsid w:val="00FA79E9"/>
    <w:rsid w:val="00FB097B"/>
    <w:rsid w:val="00FB2FDC"/>
    <w:rsid w:val="00FC41F9"/>
    <w:rsid w:val="00FC46F8"/>
    <w:rsid w:val="00FC6CE2"/>
    <w:rsid w:val="00FD524E"/>
    <w:rsid w:val="00FD616F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6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  <w:style w:type="paragraph" w:styleId="3">
    <w:name w:val="Body Text 3"/>
    <w:basedOn w:val="a"/>
    <w:link w:val="30"/>
    <w:rsid w:val="00E50C3A"/>
    <w:pPr>
      <w:spacing w:before="0" w:after="0"/>
      <w:ind w:left="0" w:firstLine="0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50C3A"/>
    <w:rPr>
      <w:rFonts w:ascii="Arial LatArm" w:eastAsia="Times New Roman" w:hAnsi="Arial LatArm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7955-252E-47E3-BD14-027963A7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928</cp:revision>
  <cp:lastPrinted>2021-04-06T07:47:00Z</cp:lastPrinted>
  <dcterms:created xsi:type="dcterms:W3CDTF">2021-06-28T12:08:00Z</dcterms:created>
  <dcterms:modified xsi:type="dcterms:W3CDTF">2025-04-07T08:54:00Z</dcterms:modified>
</cp:coreProperties>
</file>