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B2" w:rsidRDefault="008178B2" w:rsidP="008178B2">
      <w:pPr>
        <w:spacing w:line="360" w:lineRule="auto"/>
        <w:rPr>
          <w:rFonts w:ascii="GHEA Grapalat" w:hAnsi="GHEA Grapalat" w:cs="Sylfaen"/>
          <w:sz w:val="16"/>
          <w:szCs w:val="16"/>
          <w:lang w:val="hy-AM"/>
        </w:rPr>
      </w:pPr>
    </w:p>
    <w:p w:rsidR="008178B2" w:rsidRPr="008178B2" w:rsidRDefault="008178B2" w:rsidP="008178B2">
      <w:pPr>
        <w:spacing w:line="360" w:lineRule="auto"/>
        <w:jc w:val="right"/>
        <w:rPr>
          <w:rFonts w:ascii="GHEA Grapalat" w:hAnsi="GHEA Grapalat" w:cs="Sylfaen"/>
          <w:sz w:val="16"/>
          <w:szCs w:val="16"/>
          <w:lang w:val="hy-AM"/>
        </w:rPr>
      </w:pPr>
      <w:r w:rsidRPr="008178B2">
        <w:rPr>
          <w:rFonts w:ascii="GHEA Grapalat" w:hAnsi="GHEA Grapalat" w:cs="Sylfaen"/>
          <w:sz w:val="16"/>
          <w:szCs w:val="16"/>
          <w:lang w:val="hy-AM"/>
        </w:rPr>
        <w:t>Հավելված</w:t>
      </w:r>
    </w:p>
    <w:p w:rsidR="008178B2" w:rsidRPr="008178B2" w:rsidRDefault="008178B2" w:rsidP="008178B2">
      <w:pPr>
        <w:spacing w:line="360" w:lineRule="auto"/>
        <w:jc w:val="right"/>
        <w:rPr>
          <w:rFonts w:ascii="GHEA Grapalat" w:hAnsi="GHEA Grapalat" w:cs="Sylfaen"/>
          <w:sz w:val="16"/>
          <w:szCs w:val="16"/>
          <w:lang w:val="hy-AM"/>
        </w:rPr>
      </w:pPr>
      <w:r w:rsidRPr="008178B2">
        <w:rPr>
          <w:rFonts w:ascii="GHEA Grapalat" w:hAnsi="GHEA Grapalat" w:cs="Sylfaen"/>
          <w:sz w:val="16"/>
          <w:szCs w:val="16"/>
          <w:lang w:val="hy-AM"/>
        </w:rPr>
        <w:t>Ստեփանավան  համայնքի ավագանու</w:t>
      </w:r>
    </w:p>
    <w:p w:rsidR="008178B2" w:rsidRPr="008178B2" w:rsidRDefault="008178B2" w:rsidP="008178B2">
      <w:pPr>
        <w:spacing w:line="360" w:lineRule="auto"/>
        <w:jc w:val="right"/>
        <w:rPr>
          <w:rFonts w:ascii="GHEA Grapalat" w:hAnsi="GHEA Grapalat" w:cs="Sylfaen"/>
          <w:sz w:val="16"/>
          <w:szCs w:val="16"/>
          <w:lang w:val="hy-AM"/>
        </w:rPr>
      </w:pPr>
      <w:r w:rsidRPr="008178B2">
        <w:rPr>
          <w:rFonts w:ascii="GHEA Grapalat" w:hAnsi="GHEA Grapalat" w:cs="Sylfaen"/>
          <w:sz w:val="16"/>
          <w:szCs w:val="16"/>
          <w:lang w:val="hy-AM"/>
        </w:rPr>
        <w:t xml:space="preserve">«22 » մայիս  2025թ.  թիվ </w:t>
      </w:r>
      <w:r>
        <w:rPr>
          <w:rFonts w:ascii="GHEA Grapalat" w:hAnsi="GHEA Grapalat" w:cs="Sylfaen"/>
          <w:sz w:val="16"/>
          <w:szCs w:val="16"/>
          <w:lang w:val="hy-AM"/>
        </w:rPr>
        <w:t>46-Ն</w:t>
      </w:r>
      <w:bookmarkStart w:id="0" w:name="_GoBack"/>
      <w:bookmarkEnd w:id="0"/>
      <w:r w:rsidRPr="008178B2">
        <w:rPr>
          <w:rFonts w:ascii="GHEA Grapalat" w:hAnsi="GHEA Grapalat" w:cs="Sylfaen"/>
          <w:sz w:val="16"/>
          <w:szCs w:val="16"/>
          <w:lang w:val="hy-AM"/>
        </w:rPr>
        <w:t xml:space="preserve">   որոշման  </w:t>
      </w:r>
    </w:p>
    <w:p w:rsidR="008178B2" w:rsidRPr="008178B2" w:rsidRDefault="008178B2" w:rsidP="008178B2">
      <w:pPr>
        <w:spacing w:line="360" w:lineRule="auto"/>
        <w:jc w:val="right"/>
        <w:rPr>
          <w:rFonts w:ascii="GHEA Grapalat" w:hAnsi="GHEA Grapalat" w:cs="Sylfaen"/>
          <w:sz w:val="16"/>
          <w:szCs w:val="16"/>
          <w:lang w:val="hy-AM"/>
        </w:rPr>
      </w:pPr>
    </w:p>
    <w:p w:rsidR="008178B2" w:rsidRPr="008178B2" w:rsidRDefault="008178B2" w:rsidP="008178B2">
      <w:pPr>
        <w:spacing w:line="276" w:lineRule="auto"/>
        <w:jc w:val="center"/>
        <w:rPr>
          <w:rFonts w:ascii="GHEA Grapalat" w:hAnsi="GHEA Grapalat" w:cs="Sylfaen"/>
          <w:lang w:val="hy-AM"/>
        </w:rPr>
      </w:pPr>
      <w:r w:rsidRPr="008178B2">
        <w:rPr>
          <w:rFonts w:ascii="GHEA Grapalat" w:hAnsi="GHEA Grapalat" w:cs="Sylfaen"/>
          <w:lang w:val="hy-AM"/>
        </w:rPr>
        <w:t>Հայաստանի Հանրապետության Լոռու մարզի Ստեփանավան</w:t>
      </w:r>
      <w:r w:rsidRPr="008178B2">
        <w:rPr>
          <w:rFonts w:ascii="GHEA Grapalat" w:hAnsi="GHEA Grapalat" w:cs="Arial"/>
          <w:lang w:val="hy-AM"/>
        </w:rPr>
        <w:t xml:space="preserve"> </w:t>
      </w:r>
      <w:r w:rsidRPr="008178B2">
        <w:rPr>
          <w:rFonts w:ascii="GHEA Grapalat" w:hAnsi="GHEA Grapalat" w:cs="Sylfaen"/>
          <w:lang w:val="hy-AM"/>
        </w:rPr>
        <w:t>համայնքի</w:t>
      </w:r>
      <w:r w:rsidRPr="008178B2">
        <w:rPr>
          <w:rFonts w:ascii="GHEA Grapalat" w:hAnsi="GHEA Grapalat" w:cs="Arial"/>
          <w:lang w:val="hy-AM"/>
        </w:rPr>
        <w:t xml:space="preserve"> 2025 </w:t>
      </w:r>
      <w:r w:rsidRPr="008178B2">
        <w:rPr>
          <w:rFonts w:ascii="GHEA Grapalat" w:hAnsi="GHEA Grapalat" w:cs="Sylfaen"/>
          <w:lang w:val="hy-AM"/>
        </w:rPr>
        <w:t>թվականի</w:t>
      </w:r>
      <w:r w:rsidRPr="008178B2">
        <w:rPr>
          <w:rFonts w:ascii="GHEA Grapalat" w:hAnsi="GHEA Grapalat" w:cs="Arial"/>
          <w:lang w:val="hy-AM"/>
        </w:rPr>
        <w:t xml:space="preserve"> </w:t>
      </w:r>
      <w:r w:rsidRPr="008178B2">
        <w:rPr>
          <w:rFonts w:ascii="GHEA Grapalat" w:hAnsi="GHEA Grapalat" w:cs="Sylfaen"/>
          <w:lang w:val="hy-AM"/>
        </w:rPr>
        <w:t>բյուջեի</w:t>
      </w:r>
      <w:r w:rsidRPr="008178B2">
        <w:rPr>
          <w:rFonts w:ascii="GHEA Grapalat" w:hAnsi="GHEA Grapalat" w:cs="Arial"/>
          <w:lang w:val="hy-AM"/>
        </w:rPr>
        <w:t xml:space="preserve"> </w:t>
      </w:r>
      <w:r w:rsidRPr="008178B2">
        <w:rPr>
          <w:rFonts w:ascii="GHEA Grapalat" w:hAnsi="GHEA Grapalat" w:cs="Sylfaen"/>
          <w:lang w:val="hy-AM"/>
        </w:rPr>
        <w:t>եկամուտներում կատարել հետևյալ փոփոխությունները.</w:t>
      </w:r>
    </w:p>
    <w:p w:rsidR="008178B2" w:rsidRPr="008178B2" w:rsidRDefault="008178B2" w:rsidP="008178B2">
      <w:pPr>
        <w:spacing w:line="276" w:lineRule="auto"/>
        <w:jc w:val="center"/>
        <w:rPr>
          <w:rFonts w:ascii="GHEA Grapalat" w:hAnsi="GHEA Grapalat" w:cs="Sylfaen"/>
          <w:lang w:val="hy-AM"/>
        </w:rPr>
      </w:pPr>
    </w:p>
    <w:p w:rsidR="008178B2" w:rsidRPr="008178B2" w:rsidRDefault="008178B2" w:rsidP="008178B2">
      <w:pPr>
        <w:numPr>
          <w:ilvl w:val="0"/>
          <w:numId w:val="1"/>
        </w:numPr>
        <w:spacing w:line="276" w:lineRule="auto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«</w:t>
      </w:r>
      <w:r w:rsidRPr="008178B2">
        <w:rPr>
          <w:rFonts w:ascii="GHEA Grapalat" w:hAnsi="GHEA Grapalat" w:cs="Sylfaen"/>
          <w:lang w:val="hy-AM"/>
        </w:rPr>
        <w:t>Համայնքի</w:t>
      </w:r>
      <w:r w:rsidRPr="008178B2">
        <w:rPr>
          <w:rFonts w:ascii="GHEA Grapalat" w:hAnsi="GHEA Grapalat" w:cs="Arial"/>
          <w:lang w:val="hy-AM"/>
        </w:rPr>
        <w:t xml:space="preserve"> </w:t>
      </w:r>
      <w:r w:rsidRPr="008178B2">
        <w:rPr>
          <w:rFonts w:ascii="GHEA Grapalat" w:hAnsi="GHEA Grapalat" w:cs="Sylfaen"/>
          <w:lang w:val="hy-AM"/>
        </w:rPr>
        <w:t>վարչական</w:t>
      </w:r>
      <w:r w:rsidRPr="008178B2">
        <w:rPr>
          <w:rFonts w:ascii="GHEA Grapalat" w:hAnsi="GHEA Grapalat" w:cs="Arial LatArm"/>
          <w:lang w:val="hy-AM"/>
        </w:rPr>
        <w:t xml:space="preserve"> </w:t>
      </w:r>
      <w:r w:rsidRPr="008178B2">
        <w:rPr>
          <w:rFonts w:ascii="GHEA Grapalat" w:hAnsi="GHEA Grapalat" w:cs="Sylfaen"/>
          <w:lang w:val="hy-AM"/>
        </w:rPr>
        <w:t>տարածքում</w:t>
      </w:r>
      <w:r w:rsidRPr="008178B2">
        <w:rPr>
          <w:rFonts w:ascii="GHEA Grapalat" w:hAnsi="GHEA Grapalat" w:cs="Arial LatArm"/>
          <w:lang w:val="hy-AM"/>
        </w:rPr>
        <w:t xml:space="preserve"> </w:t>
      </w:r>
      <w:r w:rsidRPr="008178B2">
        <w:rPr>
          <w:rFonts w:ascii="GHEA Grapalat" w:hAnsi="GHEA Grapalat" w:cs="Sylfaen"/>
          <w:lang w:val="hy-AM"/>
        </w:rPr>
        <w:t>ինքնակամ</w:t>
      </w:r>
      <w:r w:rsidRPr="008178B2">
        <w:rPr>
          <w:rFonts w:ascii="GHEA Grapalat" w:hAnsi="GHEA Grapalat" w:cs="Arial LatArm"/>
          <w:lang w:val="hy-AM"/>
        </w:rPr>
        <w:t xml:space="preserve"> </w:t>
      </w:r>
      <w:r w:rsidRPr="008178B2">
        <w:rPr>
          <w:rFonts w:ascii="GHEA Grapalat" w:hAnsi="GHEA Grapalat" w:cs="Sylfaen"/>
          <w:lang w:val="hy-AM"/>
        </w:rPr>
        <w:t>կառուցված</w:t>
      </w:r>
      <w:r w:rsidRPr="008178B2">
        <w:rPr>
          <w:rFonts w:ascii="GHEA Grapalat" w:hAnsi="GHEA Grapalat" w:cs="Arial LatArm"/>
          <w:lang w:val="hy-AM"/>
        </w:rPr>
        <w:t xml:space="preserve"> </w:t>
      </w:r>
      <w:r w:rsidRPr="008178B2">
        <w:rPr>
          <w:rFonts w:ascii="GHEA Grapalat" w:hAnsi="GHEA Grapalat" w:cs="Sylfaen"/>
          <w:lang w:val="hy-AM"/>
        </w:rPr>
        <w:t>շենքերի</w:t>
      </w:r>
      <w:r w:rsidRPr="008178B2">
        <w:rPr>
          <w:rFonts w:ascii="GHEA Grapalat" w:hAnsi="GHEA Grapalat" w:cs="Arial LatArm"/>
          <w:lang w:val="hy-AM"/>
        </w:rPr>
        <w:t xml:space="preserve">, </w:t>
      </w:r>
      <w:r w:rsidRPr="008178B2">
        <w:rPr>
          <w:rFonts w:ascii="GHEA Grapalat" w:hAnsi="GHEA Grapalat" w:cs="Sylfaen"/>
          <w:lang w:val="hy-AM"/>
        </w:rPr>
        <w:t>շինությունների</w:t>
      </w:r>
      <w:r w:rsidRPr="008178B2">
        <w:rPr>
          <w:rFonts w:ascii="GHEA Grapalat" w:hAnsi="GHEA Grapalat" w:cs="Arial LatArm"/>
          <w:lang w:val="hy-AM"/>
        </w:rPr>
        <w:t xml:space="preserve"> </w:t>
      </w:r>
      <w:r w:rsidRPr="008178B2">
        <w:rPr>
          <w:rFonts w:ascii="GHEA Grapalat" w:hAnsi="GHEA Grapalat" w:cs="Sylfaen"/>
          <w:lang w:val="hy-AM"/>
        </w:rPr>
        <w:t>օրինականացման</w:t>
      </w:r>
      <w:r w:rsidRPr="008178B2">
        <w:rPr>
          <w:rFonts w:ascii="GHEA Grapalat" w:hAnsi="GHEA Grapalat" w:cs="Arial"/>
          <w:lang w:val="hy-AM"/>
        </w:rPr>
        <w:t xml:space="preserve"> </w:t>
      </w:r>
      <w:r w:rsidRPr="008178B2">
        <w:rPr>
          <w:rFonts w:ascii="GHEA Grapalat" w:hAnsi="GHEA Grapalat" w:cs="Sylfaen"/>
          <w:lang w:val="hy-AM"/>
        </w:rPr>
        <w:t>համար</w:t>
      </w:r>
      <w:r w:rsidRPr="008178B2">
        <w:rPr>
          <w:rFonts w:ascii="GHEA Grapalat" w:hAnsi="GHEA Grapalat" w:cs="Arial LatArm"/>
          <w:lang w:val="hy-AM"/>
        </w:rPr>
        <w:t xml:space="preserve"> </w:t>
      </w:r>
      <w:r w:rsidRPr="008178B2">
        <w:rPr>
          <w:rFonts w:ascii="GHEA Grapalat" w:hAnsi="GHEA Grapalat" w:cs="Sylfaen"/>
          <w:lang w:val="hy-AM"/>
        </w:rPr>
        <w:t>վճարներ</w:t>
      </w:r>
      <w:r>
        <w:rPr>
          <w:rFonts w:ascii="GHEA Grapalat" w:hAnsi="GHEA Grapalat" w:cs="Arial"/>
          <w:lang w:val="hy-AM"/>
        </w:rPr>
        <w:t>»</w:t>
      </w:r>
      <w:r w:rsidRPr="008178B2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եկամտատեսակը </w:t>
      </w:r>
      <w:r w:rsidRPr="008178B2">
        <w:rPr>
          <w:rFonts w:ascii="GHEA Grapalat" w:hAnsi="GHEA Grapalat" w:cs="Sylfaen"/>
          <w:lang w:val="hy-AM"/>
        </w:rPr>
        <w:t xml:space="preserve">պակասեցնել </w:t>
      </w:r>
      <w:r>
        <w:rPr>
          <w:rFonts w:ascii="GHEA Grapalat" w:hAnsi="GHEA Grapalat" w:cs="Sylfaen"/>
          <w:lang w:val="hy-AM"/>
        </w:rPr>
        <w:t xml:space="preserve"> </w:t>
      </w:r>
      <w:r w:rsidRPr="008178B2">
        <w:rPr>
          <w:rFonts w:ascii="GHEA Grapalat" w:hAnsi="GHEA Grapalat" w:cs="Sylfaen"/>
          <w:lang w:val="hy-AM"/>
        </w:rPr>
        <w:t>4000.0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 xml:space="preserve"> հազ. դրամով,  սահմանել  </w:t>
      </w:r>
      <w:r w:rsidRPr="008178B2">
        <w:rPr>
          <w:rFonts w:ascii="GHEA Grapalat" w:hAnsi="GHEA Grapalat" w:cs="Arial LatArm"/>
          <w:lang w:val="hy-AM"/>
        </w:rPr>
        <w:t>3000.0</w:t>
      </w:r>
      <w:r>
        <w:rPr>
          <w:rFonts w:ascii="GHEA Grapalat" w:hAnsi="GHEA Grapalat" w:cs="Arial"/>
          <w:lang w:val="hy-AM"/>
        </w:rPr>
        <w:t xml:space="preserve"> հազ.դրամ:</w:t>
      </w:r>
    </w:p>
    <w:p w:rsidR="008178B2" w:rsidRPr="008178B2" w:rsidRDefault="008178B2" w:rsidP="008178B2">
      <w:pPr>
        <w:spacing w:line="276" w:lineRule="auto"/>
        <w:ind w:left="525"/>
        <w:jc w:val="both"/>
        <w:rPr>
          <w:rFonts w:ascii="GHEA Grapalat" w:hAnsi="GHEA Grapalat" w:cs="Arial LatArm"/>
          <w:sz w:val="22"/>
          <w:szCs w:val="22"/>
          <w:lang w:val="hy-AM"/>
        </w:rPr>
      </w:pPr>
    </w:p>
    <w:p w:rsidR="008178B2" w:rsidRDefault="008178B2" w:rsidP="008178B2">
      <w:pPr>
        <w:spacing w:line="276" w:lineRule="auto"/>
        <w:ind w:left="885"/>
        <w:rPr>
          <w:rFonts w:ascii="GHEA Grapalat" w:hAnsi="GHEA Grapalat" w:cs="Arial LatArm"/>
          <w:sz w:val="22"/>
          <w:szCs w:val="22"/>
          <w:lang w:val="hy-AM"/>
        </w:rPr>
      </w:pP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2.«</w:t>
      </w:r>
      <w:r>
        <w:rPr>
          <w:rFonts w:ascii="GHEA Grapalat" w:hAnsi="GHEA Grapalat" w:cs="Arial LatArm"/>
          <w:lang w:val="hy-AM"/>
        </w:rPr>
        <w:t>Օրենքով և իրավական այլ  ակտերով սահմանված՝ համայնքի բյուջե  մուտքագրման ենթակա այլ եկամուտներ</w:t>
      </w:r>
      <w:r>
        <w:rPr>
          <w:rFonts w:ascii="GHEA Grapalat" w:hAnsi="GHEA Grapalat" w:cs="Arial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 xml:space="preserve">եկամտատեսակը ավելացնել 39317.104 </w:t>
      </w:r>
      <w:r>
        <w:rPr>
          <w:rFonts w:ascii="GHEA Grapalat" w:hAnsi="GHEA Grapalat" w:cs="Arial"/>
          <w:lang w:val="hy-AM"/>
        </w:rPr>
        <w:t xml:space="preserve"> հազ. դրամով,  սահմանել  </w:t>
      </w:r>
      <w:r>
        <w:rPr>
          <w:rFonts w:ascii="GHEA Grapalat" w:hAnsi="GHEA Grapalat" w:cs="Arial LatArm"/>
          <w:lang w:val="hy-AM"/>
        </w:rPr>
        <w:t>56006.882</w:t>
      </w:r>
      <w:r>
        <w:rPr>
          <w:rFonts w:ascii="GHEA Grapalat" w:hAnsi="GHEA Grapalat" w:cs="Arial"/>
          <w:lang w:val="hy-AM"/>
        </w:rPr>
        <w:t xml:space="preserve"> հազ.դրամ:</w:t>
      </w:r>
    </w:p>
    <w:p w:rsidR="008178B2" w:rsidRDefault="008178B2" w:rsidP="008178B2">
      <w:pPr>
        <w:spacing w:line="276" w:lineRule="auto"/>
        <w:ind w:left="885"/>
        <w:rPr>
          <w:rFonts w:ascii="GHEA Grapalat" w:hAnsi="GHEA Grapalat" w:cs="Arial LatArm"/>
          <w:lang w:val="hy-AM"/>
        </w:rPr>
      </w:pPr>
      <w:r>
        <w:rPr>
          <w:rFonts w:ascii="GHEA Grapalat" w:hAnsi="GHEA Grapalat" w:cs="Sylfaen"/>
          <w:lang w:val="hy-AM"/>
        </w:rPr>
        <w:t xml:space="preserve"> 3.«Նվիրատվության, ժառանգության իրավունքով ֆիզիկական անձանցից և կազմակերպություններից համայնքին, վերջինիս ենթակա բյուջետային հիմնարկների տնօրինմանն անցած գույքի (հիմնական միջոց կամ ոչ նյութական ակտիվ չհանդիսացող) իրացումից և դրամական միջոցներից կապիտալ ծախսերի ֆինանսավորման համար համայնքի բյուջե ստացված մուտքեր` տրամադրված ներքին աղբյուրներից)</w:t>
      </w:r>
      <w:r>
        <w:rPr>
          <w:rFonts w:ascii="GHEA Grapalat" w:hAnsi="GHEA Grapalat" w:cs="Arial"/>
          <w:lang w:val="hy-AM"/>
        </w:rPr>
        <w:t xml:space="preserve">» եկամունտները ավելացնել  </w:t>
      </w:r>
      <w:r>
        <w:rPr>
          <w:rFonts w:ascii="GHEA Grapalat" w:hAnsi="GHEA Grapalat" w:cs="Arial"/>
          <w:color w:val="FF0000"/>
          <w:lang w:val="hy-AM"/>
        </w:rPr>
        <w:t>168.0</w:t>
      </w:r>
      <w:r>
        <w:rPr>
          <w:rFonts w:ascii="GHEA Grapalat" w:hAnsi="GHEA Grapalat" w:cs="Arial"/>
          <w:lang w:val="hy-AM"/>
        </w:rPr>
        <w:t xml:space="preserve"> հազ. դրամով, սահմանել 77443.1673 հազ.դրամ:</w:t>
      </w:r>
    </w:p>
    <w:p w:rsidR="008178B2" w:rsidRDefault="008178B2" w:rsidP="008178B2">
      <w:pPr>
        <w:spacing w:line="276" w:lineRule="auto"/>
        <w:jc w:val="center"/>
        <w:rPr>
          <w:rFonts w:ascii="GHEA Grapalat" w:hAnsi="GHEA Grapalat" w:cs="Sylfaen"/>
          <w:lang w:val="hy-AM"/>
        </w:rPr>
      </w:pPr>
    </w:p>
    <w:p w:rsidR="008178B2" w:rsidRDefault="008178B2" w:rsidP="008178B2">
      <w:pPr>
        <w:spacing w:line="276" w:lineRule="auto"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Լոռու մարզի Ստեփանավան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համայնքի</w:t>
      </w:r>
      <w:r>
        <w:rPr>
          <w:rFonts w:ascii="GHEA Grapalat" w:hAnsi="GHEA Grapalat" w:cs="Arial"/>
          <w:lang w:val="hy-AM"/>
        </w:rPr>
        <w:t xml:space="preserve"> 2025 </w:t>
      </w:r>
      <w:r>
        <w:rPr>
          <w:rFonts w:ascii="GHEA Grapalat" w:hAnsi="GHEA Grapalat" w:cs="Sylfaen"/>
          <w:lang w:val="hy-AM"/>
        </w:rPr>
        <w:t>թվականի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բյուջեի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ծախսերում կատարել հետևյալ փոփոխությունները.</w:t>
      </w:r>
    </w:p>
    <w:p w:rsidR="008178B2" w:rsidRDefault="008178B2" w:rsidP="008178B2">
      <w:pPr>
        <w:spacing w:line="276" w:lineRule="auto"/>
        <w:jc w:val="center"/>
        <w:rPr>
          <w:rFonts w:ascii="GHEA Grapalat" w:hAnsi="GHEA Grapalat" w:cs="Sylfaen"/>
          <w:lang w:val="hy-AM"/>
        </w:rPr>
      </w:pPr>
    </w:p>
    <w:p w:rsidR="008178B2" w:rsidRDefault="008178B2" w:rsidP="008178B2">
      <w:pPr>
        <w:spacing w:line="276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1</w:t>
      </w:r>
      <w:r>
        <w:rPr>
          <w:rFonts w:ascii="Cambria Math" w:hAnsi="Cambria Math" w:cs="Sylfaen"/>
          <w:lang w:val="hy-AM"/>
        </w:rPr>
        <w:t xml:space="preserve">․ </w:t>
      </w:r>
      <w:r>
        <w:rPr>
          <w:rFonts w:ascii="GHEA Grapalat" w:hAnsi="GHEA Grapalat" w:cs="Sylfaen"/>
          <w:lang w:val="hy-AM"/>
        </w:rPr>
        <w:t>Ստեփանավան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համայնքի</w:t>
      </w:r>
      <w:r>
        <w:rPr>
          <w:rFonts w:ascii="GHEA Grapalat" w:hAnsi="GHEA Grapalat" w:cs="Arial"/>
          <w:lang w:val="hy-AM"/>
        </w:rPr>
        <w:t xml:space="preserve"> 2025 թվ</w:t>
      </w:r>
      <w:r>
        <w:rPr>
          <w:rFonts w:ascii="GHEA Grapalat" w:hAnsi="GHEA Grapalat" w:cs="Sylfaen"/>
          <w:lang w:val="hy-AM"/>
        </w:rPr>
        <w:t>ականի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բյուջեի</w:t>
      </w:r>
      <w:r>
        <w:rPr>
          <w:rFonts w:ascii="GHEA Grapalat" w:hAnsi="GHEA Grapalat" w:cs="Arial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Ընդհանուր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բնույթի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հանրային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ծառայություններ</w:t>
      </w:r>
      <w:r>
        <w:rPr>
          <w:rFonts w:ascii="GHEA Grapalat" w:hAnsi="GHEA Grapalat" w:cs="Arial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այլ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դասերին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չպատկանող</w:t>
      </w:r>
      <w:r>
        <w:rPr>
          <w:rFonts w:ascii="GHEA Grapalat" w:hAnsi="GHEA Grapalat" w:cs="Arial"/>
          <w:lang w:val="hy-AM"/>
        </w:rPr>
        <w:t>)</w:t>
      </w:r>
      <w:r>
        <w:rPr>
          <w:rFonts w:ascii="GHEA Grapalat" w:hAnsi="GHEA Grapalat" w:cs="Sylfaen"/>
          <w:lang w:val="hy-AM"/>
        </w:rPr>
        <w:t>» ծրագրի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նախահաշվի</w:t>
      </w:r>
      <w:r>
        <w:rPr>
          <w:rFonts w:ascii="GHEA Grapalat" w:hAnsi="GHEA Grapalat" w:cs="Arial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բաժին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1 խումբ</w:t>
      </w:r>
      <w:r>
        <w:rPr>
          <w:rFonts w:ascii="GHEA Grapalat" w:hAnsi="GHEA Grapalat" w:cs="Arial"/>
          <w:lang w:val="hy-AM"/>
        </w:rPr>
        <w:t xml:space="preserve"> 6</w:t>
      </w:r>
      <w:r>
        <w:rPr>
          <w:rFonts w:ascii="GHEA Grapalat" w:hAnsi="GHEA Grapalat" w:cs="Sylfaen"/>
          <w:lang w:val="hy-AM"/>
        </w:rPr>
        <w:t xml:space="preserve"> դաս</w:t>
      </w:r>
      <w:r>
        <w:rPr>
          <w:rFonts w:ascii="GHEA Grapalat" w:hAnsi="GHEA Grapalat" w:cs="Arial"/>
          <w:lang w:val="hy-AM"/>
        </w:rPr>
        <w:t xml:space="preserve"> 1) </w:t>
      </w:r>
    </w:p>
    <w:p w:rsidR="008178B2" w:rsidRDefault="008178B2" w:rsidP="008178B2">
      <w:pPr>
        <w:spacing w:line="276" w:lineRule="auto"/>
        <w:ind w:left="284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. հոդված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«4241 – մասնագիտական ծառայություններ</w:t>
      </w:r>
      <w:r>
        <w:rPr>
          <w:rFonts w:ascii="GHEA Grapalat" w:hAnsi="GHEA Grapalat" w:cs="Arial"/>
          <w:lang w:val="hy-AM"/>
        </w:rPr>
        <w:t>»</w:t>
      </w:r>
      <w:r>
        <w:rPr>
          <w:rFonts w:ascii="GHEA Grapalat" w:hAnsi="GHEA Grapalat" w:cs="Sylfaen"/>
          <w:lang w:val="hy-AM"/>
        </w:rPr>
        <w:t xml:space="preserve"> ծախսային հոդվածը  </w:t>
      </w:r>
      <w:r>
        <w:rPr>
          <w:rFonts w:ascii="GHEA Grapalat" w:hAnsi="GHEA Grapalat" w:cs="Arial"/>
          <w:lang w:val="hy-AM"/>
        </w:rPr>
        <w:t xml:space="preserve">ավելացնել </w:t>
      </w:r>
      <w:r>
        <w:rPr>
          <w:rFonts w:ascii="GHEA Grapalat" w:hAnsi="GHEA Grapalat" w:cs="Sylfaen"/>
          <w:lang w:val="hy-AM"/>
        </w:rPr>
        <w:t xml:space="preserve"> 1653.0 հազ.դրամով </w:t>
      </w:r>
      <w:r>
        <w:rPr>
          <w:rFonts w:ascii="GHEA Grapalat" w:hAnsi="GHEA Grapalat" w:cs="Arial"/>
          <w:lang w:val="hy-AM"/>
        </w:rPr>
        <w:t xml:space="preserve">  սահմանել </w:t>
      </w:r>
      <w:r>
        <w:rPr>
          <w:rFonts w:ascii="GHEA Grapalat" w:hAnsi="GHEA Grapalat" w:cs="Sylfaen"/>
          <w:lang w:val="hy-AM"/>
        </w:rPr>
        <w:t>I եռամսյակ 2000.0 հազ.դրամ,    II եռամսյակ 4500.0 հազ.դրամ,  III  եռամսյակ 5500.0 հազ.դրամ, ընդամենը՝ 6000.0  հազ. դրամ:</w:t>
      </w:r>
    </w:p>
    <w:p w:rsidR="008178B2" w:rsidRDefault="008178B2" w:rsidP="008178B2">
      <w:pPr>
        <w:spacing w:line="276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</w:t>
      </w:r>
    </w:p>
    <w:p w:rsidR="008178B2" w:rsidRDefault="008178B2" w:rsidP="008178B2">
      <w:pPr>
        <w:spacing w:line="276" w:lineRule="auto"/>
        <w:jc w:val="both"/>
        <w:rPr>
          <w:rFonts w:ascii="GHEA Grapalat" w:hAnsi="GHEA Grapalat" w:cs="Arial"/>
          <w:lang w:val="hy-AM"/>
        </w:rPr>
      </w:pPr>
      <w:r w:rsidRPr="008178B2">
        <w:rPr>
          <w:rFonts w:ascii="GHEA Grapalat" w:hAnsi="GHEA Grapalat" w:cs="Sylfaen"/>
          <w:lang w:val="hy-AM"/>
        </w:rPr>
        <w:t>. հոդված</w:t>
      </w:r>
      <w:r w:rsidRPr="008178B2">
        <w:rPr>
          <w:rFonts w:ascii="GHEA Grapalat" w:hAnsi="GHEA Grapalat" w:cs="Arial"/>
          <w:lang w:val="hy-AM"/>
        </w:rPr>
        <w:t xml:space="preserve"> </w:t>
      </w:r>
      <w:r w:rsidRPr="008178B2">
        <w:rPr>
          <w:rFonts w:ascii="GHEA Grapalat" w:hAnsi="GHEA Grapalat" w:cs="Sylfaen"/>
          <w:lang w:val="hy-AM"/>
        </w:rPr>
        <w:t>«5134 – նախագծահետազոտական ծախսեր</w:t>
      </w:r>
      <w:r w:rsidRPr="008178B2">
        <w:rPr>
          <w:rFonts w:ascii="GHEA Grapalat" w:hAnsi="GHEA Grapalat" w:cs="Arial"/>
          <w:lang w:val="hy-AM"/>
        </w:rPr>
        <w:t xml:space="preserve">»  </w:t>
      </w:r>
      <w:r>
        <w:rPr>
          <w:rFonts w:ascii="GHEA Grapalat" w:hAnsi="GHEA Grapalat" w:cs="Arial"/>
          <w:lang w:val="hy-AM"/>
        </w:rPr>
        <w:t>ծ</w:t>
      </w:r>
      <w:r>
        <w:rPr>
          <w:rFonts w:ascii="GHEA Grapalat" w:hAnsi="GHEA Grapalat" w:cs="Sylfaen"/>
          <w:lang w:val="hy-AM"/>
        </w:rPr>
        <w:t xml:space="preserve">ախսային </w:t>
      </w:r>
      <w:r>
        <w:rPr>
          <w:rFonts w:ascii="GHEA Grapalat" w:hAnsi="GHEA Grapalat" w:cs="Arial"/>
          <w:lang w:val="hy-AM"/>
        </w:rPr>
        <w:t>հ</w:t>
      </w:r>
      <w:r>
        <w:rPr>
          <w:rFonts w:ascii="GHEA Grapalat" w:hAnsi="GHEA Grapalat" w:cs="Sylfaen"/>
          <w:lang w:val="hy-AM"/>
        </w:rPr>
        <w:t xml:space="preserve">ոդվածը </w:t>
      </w:r>
      <w:r>
        <w:rPr>
          <w:rFonts w:ascii="GHEA Grapalat" w:hAnsi="GHEA Grapalat" w:cs="Arial"/>
          <w:lang w:val="hy-AM"/>
        </w:rPr>
        <w:t xml:space="preserve"> ավելացնել </w:t>
      </w:r>
      <w:r>
        <w:rPr>
          <w:rFonts w:ascii="GHEA Grapalat" w:hAnsi="GHEA Grapalat" w:cs="Sylfaen"/>
          <w:lang w:val="hy-AM"/>
        </w:rPr>
        <w:t xml:space="preserve"> </w:t>
      </w:r>
      <w:r w:rsidRPr="008178B2">
        <w:rPr>
          <w:rFonts w:ascii="GHEA Grapalat" w:hAnsi="GHEA Grapalat" w:cs="Sylfaen"/>
          <w:lang w:val="hy-AM"/>
        </w:rPr>
        <w:t>168.0 հազ.դրամով  սահմանել</w:t>
      </w:r>
      <w:r>
        <w:rPr>
          <w:rFonts w:ascii="GHEA Grapalat" w:hAnsi="GHEA Grapalat" w:cs="Sylfaen"/>
          <w:lang w:val="hy-AM"/>
        </w:rPr>
        <w:t xml:space="preserve">  I եռամսյակ </w:t>
      </w:r>
      <w:r w:rsidRPr="008178B2">
        <w:rPr>
          <w:rFonts w:ascii="GHEA Grapalat" w:hAnsi="GHEA Grapalat" w:cs="Sylfaen"/>
          <w:lang w:val="hy-AM"/>
        </w:rPr>
        <w:t>300.0</w:t>
      </w:r>
      <w:r>
        <w:rPr>
          <w:rFonts w:ascii="GHEA Grapalat" w:hAnsi="GHEA Grapalat" w:cs="Sylfaen"/>
          <w:lang w:val="hy-AM"/>
        </w:rPr>
        <w:t xml:space="preserve"> հազ.դրամ,    II եռամսյակ</w:t>
      </w:r>
      <w:r w:rsidRPr="008178B2">
        <w:rPr>
          <w:rFonts w:ascii="GHEA Grapalat" w:hAnsi="GHEA Grapalat" w:cs="Sylfaen"/>
          <w:lang w:val="hy-AM"/>
        </w:rPr>
        <w:t>ից</w:t>
      </w:r>
      <w:r>
        <w:rPr>
          <w:rFonts w:ascii="GHEA Grapalat" w:hAnsi="GHEA Grapalat" w:cs="Sylfaen"/>
          <w:lang w:val="hy-AM"/>
        </w:rPr>
        <w:t xml:space="preserve"> </w:t>
      </w:r>
      <w:r w:rsidRPr="008178B2">
        <w:rPr>
          <w:rFonts w:ascii="GHEA Grapalat" w:hAnsi="GHEA Grapalat" w:cs="Sylfaen"/>
          <w:lang w:val="hy-AM"/>
        </w:rPr>
        <w:t>848.0</w:t>
      </w:r>
      <w:r>
        <w:rPr>
          <w:rFonts w:ascii="GHEA Grapalat" w:hAnsi="GHEA Grapalat" w:cs="Sylfaen"/>
          <w:lang w:val="hy-AM"/>
        </w:rPr>
        <w:t xml:space="preserve"> հազ.դրամ,  ընդամենը՝</w:t>
      </w:r>
      <w:r w:rsidRPr="008178B2">
        <w:rPr>
          <w:rFonts w:ascii="GHEA Grapalat" w:hAnsi="GHEA Grapalat" w:cs="Sylfaen"/>
          <w:lang w:val="hy-AM"/>
        </w:rPr>
        <w:t>848.0</w:t>
      </w:r>
      <w:r>
        <w:rPr>
          <w:rFonts w:ascii="GHEA Grapalat" w:hAnsi="GHEA Grapalat" w:cs="Sylfaen"/>
          <w:lang w:val="hy-AM"/>
        </w:rPr>
        <w:t xml:space="preserve">  հազ. դրամ:</w:t>
      </w:r>
      <w:r>
        <w:rPr>
          <w:rFonts w:ascii="GHEA Grapalat" w:hAnsi="GHEA Grapalat" w:cs="Arial"/>
          <w:lang w:val="hy-AM"/>
        </w:rPr>
        <w:t xml:space="preserve">   </w:t>
      </w:r>
    </w:p>
    <w:p w:rsidR="008178B2" w:rsidRDefault="008178B2" w:rsidP="008178B2">
      <w:pPr>
        <w:spacing w:line="276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</w:t>
      </w:r>
      <w:r>
        <w:rPr>
          <w:rFonts w:ascii="Cambria Math" w:hAnsi="Cambria Math" w:cs="Sylfaen"/>
          <w:lang w:val="hy-AM"/>
        </w:rPr>
        <w:t xml:space="preserve">․ </w:t>
      </w:r>
      <w:r>
        <w:rPr>
          <w:rFonts w:ascii="GHEA Grapalat" w:hAnsi="GHEA Grapalat" w:cs="Sylfaen"/>
          <w:lang w:val="hy-AM"/>
        </w:rPr>
        <w:t>Ստեփանավան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համայնքի</w:t>
      </w:r>
      <w:r>
        <w:rPr>
          <w:rFonts w:ascii="GHEA Grapalat" w:hAnsi="GHEA Grapalat" w:cs="Arial"/>
          <w:lang w:val="hy-AM"/>
        </w:rPr>
        <w:t xml:space="preserve"> 2025 </w:t>
      </w:r>
      <w:r>
        <w:rPr>
          <w:rFonts w:ascii="GHEA Grapalat" w:hAnsi="GHEA Grapalat" w:cs="Sylfaen"/>
          <w:lang w:val="hy-AM"/>
        </w:rPr>
        <w:t>թվականի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բյուջեի</w:t>
      </w:r>
      <w:r>
        <w:rPr>
          <w:rFonts w:ascii="GHEA Grapalat" w:hAnsi="GHEA Grapalat" w:cs="Arial"/>
          <w:lang w:val="hy-AM"/>
        </w:rPr>
        <w:t xml:space="preserve"> «Շրջակա միջավայրի պաշտպանություն </w:t>
      </w:r>
      <w:r>
        <w:rPr>
          <w:rFonts w:ascii="GHEA Grapalat" w:hAnsi="GHEA Grapalat" w:cs="Sylfaen"/>
          <w:lang w:val="hy-AM"/>
        </w:rPr>
        <w:t>(այլ դասերին չպատկանող)</w:t>
      </w:r>
      <w:r>
        <w:rPr>
          <w:rFonts w:ascii="GHEA Grapalat" w:hAnsi="GHEA Grapalat" w:cs="Arial"/>
          <w:lang w:val="hy-AM"/>
        </w:rPr>
        <w:t xml:space="preserve">»  </w:t>
      </w:r>
      <w:r>
        <w:rPr>
          <w:rFonts w:ascii="GHEA Grapalat" w:hAnsi="GHEA Grapalat" w:cs="Sylfaen"/>
          <w:lang w:val="hy-AM"/>
        </w:rPr>
        <w:t>ծրագրի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նախահաշվի</w:t>
      </w:r>
      <w:r>
        <w:rPr>
          <w:rFonts w:ascii="GHEA Grapalat" w:hAnsi="GHEA Grapalat" w:cs="Arial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բաժին</w:t>
      </w:r>
      <w:r>
        <w:rPr>
          <w:rFonts w:ascii="GHEA Grapalat" w:hAnsi="GHEA Grapalat" w:cs="Arial"/>
          <w:lang w:val="hy-AM"/>
        </w:rPr>
        <w:t xml:space="preserve"> 05 </w:t>
      </w:r>
      <w:r>
        <w:rPr>
          <w:rFonts w:ascii="GHEA Grapalat" w:hAnsi="GHEA Grapalat" w:cs="Sylfaen"/>
          <w:lang w:val="hy-AM"/>
        </w:rPr>
        <w:t>խումբ</w:t>
      </w:r>
      <w:r>
        <w:rPr>
          <w:rFonts w:ascii="GHEA Grapalat" w:hAnsi="GHEA Grapalat" w:cs="Arial"/>
          <w:lang w:val="hy-AM"/>
        </w:rPr>
        <w:t xml:space="preserve"> 06 </w:t>
      </w:r>
      <w:r>
        <w:rPr>
          <w:rFonts w:ascii="GHEA Grapalat" w:hAnsi="GHEA Grapalat" w:cs="Sylfaen"/>
          <w:lang w:val="hy-AM"/>
        </w:rPr>
        <w:t>դաս</w:t>
      </w:r>
      <w:r>
        <w:rPr>
          <w:rFonts w:ascii="GHEA Grapalat" w:hAnsi="GHEA Grapalat" w:cs="Arial"/>
          <w:lang w:val="hy-AM"/>
        </w:rPr>
        <w:t xml:space="preserve"> 1)  </w:t>
      </w:r>
    </w:p>
    <w:p w:rsidR="008178B2" w:rsidRDefault="008178B2" w:rsidP="008178B2">
      <w:pPr>
        <w:spacing w:line="276" w:lineRule="auto"/>
        <w:ind w:left="360"/>
        <w:jc w:val="both"/>
        <w:rPr>
          <w:rFonts w:ascii="GHEA Grapalat" w:hAnsi="GHEA Grapalat" w:cs="Sylfaen"/>
          <w:lang w:val="hy-AM"/>
        </w:rPr>
      </w:pPr>
    </w:p>
    <w:p w:rsidR="008178B2" w:rsidRDefault="008178B2" w:rsidP="008178B2">
      <w:pPr>
        <w:spacing w:line="276" w:lineRule="auto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lastRenderedPageBreak/>
        <w:t xml:space="preserve">         .հոդված «4637–ը</w:t>
      </w:r>
      <w:r>
        <w:rPr>
          <w:rFonts w:ascii="GHEA Grapalat" w:hAnsi="GHEA Grapalat" w:cs="Sylfaen"/>
          <w:lang w:val="hy-AM"/>
        </w:rPr>
        <w:t>նթացիկ դրամաշնորհներ պետական և համայնքների ոչ առևտրային    կազմակերպություններին»</w:t>
      </w:r>
      <w:r>
        <w:rPr>
          <w:rFonts w:ascii="GHEA Grapalat" w:hAnsi="GHEA Grapalat" w:cs="Arial"/>
          <w:lang w:val="hy-AM"/>
        </w:rPr>
        <w:t xml:space="preserve"> ծ</w:t>
      </w:r>
      <w:r>
        <w:rPr>
          <w:rFonts w:ascii="GHEA Grapalat" w:hAnsi="GHEA Grapalat" w:cs="Sylfaen"/>
          <w:lang w:val="hy-AM"/>
        </w:rPr>
        <w:t xml:space="preserve">ախսային </w:t>
      </w:r>
      <w:r>
        <w:rPr>
          <w:rFonts w:ascii="GHEA Grapalat" w:hAnsi="GHEA Grapalat" w:cs="Arial"/>
          <w:lang w:val="hy-AM"/>
        </w:rPr>
        <w:t>հ</w:t>
      </w:r>
      <w:r>
        <w:rPr>
          <w:rFonts w:ascii="GHEA Grapalat" w:hAnsi="GHEA Grapalat" w:cs="Sylfaen"/>
          <w:lang w:val="hy-AM"/>
        </w:rPr>
        <w:t xml:space="preserve">ոդվածը </w:t>
      </w:r>
      <w:r>
        <w:rPr>
          <w:rFonts w:ascii="GHEA Grapalat" w:hAnsi="GHEA Grapalat" w:cs="Arial"/>
          <w:lang w:val="hy-AM"/>
        </w:rPr>
        <w:t xml:space="preserve"> ավելացնել </w:t>
      </w:r>
      <w:r>
        <w:rPr>
          <w:rFonts w:ascii="GHEA Grapalat" w:hAnsi="GHEA Grapalat" w:cs="Sylfaen"/>
          <w:lang w:val="hy-AM"/>
        </w:rPr>
        <w:t xml:space="preserve"> 1000.0 հազ. դրամով, սահմանել     II եռամսյակ 3741.6 հազ.դրամ,  III  եռամսյակ 78395.0 հազ.դրամ, ընդամենը՝ 7889.0  հազ. դրամ:</w:t>
      </w:r>
      <w:r>
        <w:rPr>
          <w:rFonts w:ascii="GHEA Grapalat" w:hAnsi="GHEA Grapalat" w:cs="Arial"/>
          <w:lang w:val="hy-AM"/>
        </w:rPr>
        <w:t xml:space="preserve">   </w:t>
      </w:r>
    </w:p>
    <w:p w:rsidR="008178B2" w:rsidRDefault="008178B2" w:rsidP="008178B2">
      <w:pPr>
        <w:spacing w:line="276" w:lineRule="auto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Sylfaen"/>
          <w:lang w:val="hy-AM"/>
        </w:rPr>
        <w:t>3</w:t>
      </w:r>
      <w:r>
        <w:rPr>
          <w:rFonts w:ascii="Cambria Math" w:hAnsi="Cambria Math" w:cs="Sylfaen"/>
          <w:lang w:val="hy-AM"/>
        </w:rPr>
        <w:t xml:space="preserve">․ </w:t>
      </w:r>
      <w:r>
        <w:rPr>
          <w:rFonts w:ascii="GHEA Grapalat" w:hAnsi="GHEA Grapalat" w:cs="Sylfaen"/>
          <w:lang w:val="hy-AM"/>
        </w:rPr>
        <w:t>Ստեփանավան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համայնքի</w:t>
      </w:r>
      <w:r>
        <w:rPr>
          <w:rFonts w:ascii="GHEA Grapalat" w:hAnsi="GHEA Grapalat" w:cs="Arial"/>
          <w:lang w:val="hy-AM"/>
        </w:rPr>
        <w:t xml:space="preserve"> 2025 </w:t>
      </w:r>
      <w:r>
        <w:rPr>
          <w:rFonts w:ascii="GHEA Grapalat" w:hAnsi="GHEA Grapalat" w:cs="Sylfaen"/>
          <w:lang w:val="hy-AM"/>
        </w:rPr>
        <w:t>թվականի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բյուջեի</w:t>
      </w:r>
      <w:r>
        <w:rPr>
          <w:rFonts w:ascii="GHEA Grapalat" w:hAnsi="GHEA Grapalat" w:cs="Arial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Հանգստի և սպորտի ծառայություններ</w:t>
      </w:r>
      <w:r>
        <w:rPr>
          <w:rFonts w:ascii="GHEA Grapalat" w:hAnsi="GHEA Grapalat" w:cs="Arial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ծրագրի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նախահաշվի</w:t>
      </w:r>
      <w:r>
        <w:rPr>
          <w:rFonts w:ascii="GHEA Grapalat" w:hAnsi="GHEA Grapalat" w:cs="Arial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բաժին</w:t>
      </w:r>
      <w:r>
        <w:rPr>
          <w:rFonts w:ascii="GHEA Grapalat" w:hAnsi="GHEA Grapalat" w:cs="Arial"/>
          <w:lang w:val="hy-AM"/>
        </w:rPr>
        <w:t xml:space="preserve"> 8 </w:t>
      </w:r>
      <w:r>
        <w:rPr>
          <w:rFonts w:ascii="GHEA Grapalat" w:hAnsi="GHEA Grapalat" w:cs="Sylfaen"/>
          <w:lang w:val="hy-AM"/>
        </w:rPr>
        <w:t>խումբ</w:t>
      </w:r>
      <w:r>
        <w:rPr>
          <w:rFonts w:ascii="GHEA Grapalat" w:hAnsi="GHEA Grapalat" w:cs="Arial"/>
          <w:lang w:val="hy-AM"/>
        </w:rPr>
        <w:t xml:space="preserve"> 1 </w:t>
      </w:r>
      <w:r>
        <w:rPr>
          <w:rFonts w:ascii="GHEA Grapalat" w:hAnsi="GHEA Grapalat" w:cs="Sylfaen"/>
          <w:lang w:val="hy-AM"/>
        </w:rPr>
        <w:t>դաս</w:t>
      </w:r>
      <w:r>
        <w:rPr>
          <w:rFonts w:ascii="GHEA Grapalat" w:hAnsi="GHEA Grapalat" w:cs="Arial"/>
          <w:lang w:val="hy-AM"/>
        </w:rPr>
        <w:t xml:space="preserve"> 1) . </w:t>
      </w:r>
    </w:p>
    <w:p w:rsidR="008178B2" w:rsidRDefault="008178B2" w:rsidP="008178B2">
      <w:pPr>
        <w:spacing w:line="276" w:lineRule="auto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</w:t>
      </w:r>
      <w:r>
        <w:rPr>
          <w:rFonts w:ascii="GHEA Grapalat" w:hAnsi="GHEA Grapalat" w:cs="Arial"/>
          <w:lang w:val="hy-AM"/>
        </w:rPr>
        <w:t xml:space="preserve">. </w:t>
      </w:r>
      <w:r>
        <w:rPr>
          <w:rFonts w:ascii="GHEA Grapalat" w:hAnsi="GHEA Grapalat" w:cs="Sylfaen"/>
          <w:lang w:val="hy-AM"/>
        </w:rPr>
        <w:t>հոդված</w:t>
      </w:r>
      <w:r>
        <w:rPr>
          <w:rFonts w:ascii="GHEA Grapalat" w:hAnsi="GHEA Grapalat" w:cs="Arial"/>
          <w:lang w:val="hy-AM"/>
        </w:rPr>
        <w:t xml:space="preserve"> «4239 – </w:t>
      </w:r>
      <w:r>
        <w:rPr>
          <w:rFonts w:ascii="GHEA Grapalat" w:hAnsi="GHEA Grapalat" w:cs="Sylfaen"/>
          <w:lang w:val="hy-AM"/>
        </w:rPr>
        <w:t>Ընդհանուր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բնույթի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այլ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ծառայություններ</w:t>
      </w:r>
      <w:r>
        <w:rPr>
          <w:rFonts w:ascii="GHEA Grapalat" w:hAnsi="GHEA Grapalat" w:cs="Arial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ծախսային</w:t>
      </w:r>
      <w:r>
        <w:rPr>
          <w:rFonts w:ascii="GHEA Grapalat" w:hAnsi="GHEA Grapalat" w:cs="Arial"/>
          <w:lang w:val="hy-AM"/>
        </w:rPr>
        <w:t xml:space="preserve"> հոդվածը               ավելացնել  </w:t>
      </w:r>
      <w:r>
        <w:rPr>
          <w:rFonts w:ascii="GHEA Grapalat" w:hAnsi="GHEA Grapalat" w:cs="Sylfaen"/>
          <w:lang w:val="hy-AM"/>
        </w:rPr>
        <w:t>1000.0 հազ.դրամով,սահմանել  II  և III եռամսյակ 1000.0 հազ.դրամ,  ընդամենը՝ 8000.0 հազ. դրամ:</w:t>
      </w:r>
      <w:r>
        <w:rPr>
          <w:rFonts w:ascii="GHEA Grapalat" w:hAnsi="GHEA Grapalat" w:cs="Arial"/>
          <w:lang w:val="hy-AM"/>
        </w:rPr>
        <w:t xml:space="preserve">   </w:t>
      </w:r>
    </w:p>
    <w:p w:rsidR="008178B2" w:rsidRDefault="008178B2" w:rsidP="008178B2">
      <w:pPr>
        <w:spacing w:line="276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. հոդված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«4241 – մասնագիտական ծառայություններ</w:t>
      </w:r>
      <w:r>
        <w:rPr>
          <w:rFonts w:ascii="GHEA Grapalat" w:hAnsi="GHEA Grapalat" w:cs="Arial"/>
          <w:lang w:val="hy-AM"/>
        </w:rPr>
        <w:t>»</w:t>
      </w:r>
      <w:r>
        <w:rPr>
          <w:rFonts w:ascii="GHEA Grapalat" w:hAnsi="GHEA Grapalat" w:cs="Sylfaen"/>
          <w:lang w:val="hy-AM"/>
        </w:rPr>
        <w:t xml:space="preserve"> ծախսային հոդվածը  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 xml:space="preserve">  սահմանել </w:t>
      </w:r>
      <w:r>
        <w:rPr>
          <w:rFonts w:ascii="GHEA Grapalat" w:hAnsi="GHEA Grapalat" w:cs="Sylfaen"/>
          <w:lang w:val="hy-AM"/>
        </w:rPr>
        <w:t>1000.0  հազ. դրամ՝ II եռամսյակից:</w:t>
      </w:r>
    </w:p>
    <w:p w:rsidR="008178B2" w:rsidRDefault="008178B2" w:rsidP="008178B2">
      <w:pPr>
        <w:spacing w:line="276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. հոդված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«4267 – կենցաղային և հանրային սննդի նյութեր</w:t>
      </w:r>
      <w:r>
        <w:rPr>
          <w:rFonts w:ascii="GHEA Grapalat" w:hAnsi="GHEA Grapalat" w:cs="Arial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 xml:space="preserve">ծախսային հոդվածը  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 xml:space="preserve">  սահմանել </w:t>
      </w:r>
      <w:r>
        <w:rPr>
          <w:rFonts w:ascii="GHEA Grapalat" w:hAnsi="GHEA Grapalat" w:cs="Sylfaen"/>
          <w:lang w:val="hy-AM"/>
        </w:rPr>
        <w:t xml:space="preserve"> 500.0  հազ.դրամ,   II եռամսյակից</w:t>
      </w:r>
    </w:p>
    <w:p w:rsidR="008178B2" w:rsidRDefault="008178B2" w:rsidP="008178B2">
      <w:pPr>
        <w:spacing w:line="276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4</w:t>
      </w:r>
      <w:r>
        <w:rPr>
          <w:rFonts w:ascii="Cambria Math" w:hAnsi="Cambria Math" w:cs="Sylfaen"/>
          <w:lang w:val="hy-AM"/>
        </w:rPr>
        <w:t xml:space="preserve">․ </w:t>
      </w:r>
      <w:r>
        <w:rPr>
          <w:rFonts w:ascii="GHEA Grapalat" w:hAnsi="GHEA Grapalat" w:cs="Sylfaen"/>
          <w:lang w:val="hy-AM"/>
        </w:rPr>
        <w:t>Ստեփանավան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համայնքի</w:t>
      </w:r>
      <w:r>
        <w:rPr>
          <w:rFonts w:ascii="GHEA Grapalat" w:hAnsi="GHEA Grapalat" w:cs="Arial"/>
          <w:lang w:val="hy-AM"/>
        </w:rPr>
        <w:t xml:space="preserve"> 2025 </w:t>
      </w:r>
      <w:r>
        <w:rPr>
          <w:rFonts w:ascii="GHEA Grapalat" w:hAnsi="GHEA Grapalat" w:cs="Sylfaen"/>
          <w:lang w:val="hy-AM"/>
        </w:rPr>
        <w:t>թվականի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բյուջեի</w:t>
      </w:r>
      <w:r>
        <w:rPr>
          <w:rFonts w:ascii="GHEA Grapalat" w:hAnsi="GHEA Grapalat" w:cs="Arial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Այլ մշակույթային կազմակերպություններ</w:t>
      </w:r>
      <w:r>
        <w:rPr>
          <w:rFonts w:ascii="GHEA Grapalat" w:hAnsi="GHEA Grapalat" w:cs="Arial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ծրագրի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նախահաշվի</w:t>
      </w:r>
      <w:r>
        <w:rPr>
          <w:rFonts w:ascii="GHEA Grapalat" w:hAnsi="GHEA Grapalat" w:cs="Arial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բաժին</w:t>
      </w:r>
      <w:r>
        <w:rPr>
          <w:rFonts w:ascii="GHEA Grapalat" w:hAnsi="GHEA Grapalat" w:cs="Arial"/>
          <w:lang w:val="hy-AM"/>
        </w:rPr>
        <w:t xml:space="preserve"> 8 </w:t>
      </w:r>
      <w:r>
        <w:rPr>
          <w:rFonts w:ascii="GHEA Grapalat" w:hAnsi="GHEA Grapalat" w:cs="Sylfaen"/>
          <w:lang w:val="hy-AM"/>
        </w:rPr>
        <w:t>խումբ</w:t>
      </w:r>
      <w:r>
        <w:rPr>
          <w:rFonts w:ascii="GHEA Grapalat" w:hAnsi="GHEA Grapalat" w:cs="Arial"/>
          <w:lang w:val="hy-AM"/>
        </w:rPr>
        <w:t xml:space="preserve"> 2 </w:t>
      </w:r>
      <w:r>
        <w:rPr>
          <w:rFonts w:ascii="GHEA Grapalat" w:hAnsi="GHEA Grapalat" w:cs="Sylfaen"/>
          <w:lang w:val="hy-AM"/>
        </w:rPr>
        <w:t>դաս</w:t>
      </w:r>
      <w:r>
        <w:rPr>
          <w:rFonts w:ascii="GHEA Grapalat" w:hAnsi="GHEA Grapalat" w:cs="Arial"/>
          <w:lang w:val="hy-AM"/>
        </w:rPr>
        <w:t xml:space="preserve"> 4) </w:t>
      </w:r>
    </w:p>
    <w:p w:rsidR="008178B2" w:rsidRDefault="008178B2" w:rsidP="008178B2">
      <w:pPr>
        <w:spacing w:line="276" w:lineRule="auto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</w:t>
      </w:r>
      <w:r>
        <w:rPr>
          <w:rFonts w:ascii="GHEA Grapalat" w:hAnsi="GHEA Grapalat" w:cs="Arial"/>
          <w:lang w:val="hy-AM"/>
        </w:rPr>
        <w:t xml:space="preserve">. </w:t>
      </w:r>
      <w:r>
        <w:rPr>
          <w:rFonts w:ascii="GHEA Grapalat" w:hAnsi="GHEA Grapalat" w:cs="Sylfaen"/>
          <w:lang w:val="hy-AM"/>
        </w:rPr>
        <w:t>հոդված</w:t>
      </w:r>
      <w:r>
        <w:rPr>
          <w:rFonts w:ascii="GHEA Grapalat" w:hAnsi="GHEA Grapalat" w:cs="Arial"/>
          <w:lang w:val="hy-AM"/>
        </w:rPr>
        <w:t xml:space="preserve"> «4239 – </w:t>
      </w:r>
      <w:r>
        <w:rPr>
          <w:rFonts w:ascii="GHEA Grapalat" w:hAnsi="GHEA Grapalat" w:cs="Sylfaen"/>
          <w:lang w:val="hy-AM"/>
        </w:rPr>
        <w:t>Ընդհանուր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բնույթի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այլ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ծառայություններ</w:t>
      </w:r>
      <w:r>
        <w:rPr>
          <w:rFonts w:ascii="GHEA Grapalat" w:hAnsi="GHEA Grapalat" w:cs="Arial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ծախսային</w:t>
      </w:r>
      <w:r>
        <w:rPr>
          <w:rFonts w:ascii="GHEA Grapalat" w:hAnsi="GHEA Grapalat" w:cs="Arial"/>
          <w:lang w:val="hy-AM"/>
        </w:rPr>
        <w:t xml:space="preserve"> հոդվածը               ավելացնել  </w:t>
      </w:r>
      <w:r>
        <w:rPr>
          <w:rFonts w:ascii="GHEA Grapalat" w:hAnsi="GHEA Grapalat" w:cs="Sylfaen"/>
          <w:lang w:val="hy-AM"/>
        </w:rPr>
        <w:t>10364.104 հազ.դրամով,սահմանել I եռամսյակ 1000.0 հազ.դրամ,  II եռամսյակ 4900.0 հազ.դրամ,  III  եռամսյակ 13364.104 հազ.դրամ, ընդամենը՝ 13364.104  հազ. դրամ:</w:t>
      </w:r>
      <w:r>
        <w:rPr>
          <w:rFonts w:ascii="GHEA Grapalat" w:hAnsi="GHEA Grapalat" w:cs="Arial"/>
          <w:lang w:val="hy-AM"/>
        </w:rPr>
        <w:t xml:space="preserve">   </w:t>
      </w:r>
    </w:p>
    <w:p w:rsidR="008178B2" w:rsidRDefault="008178B2" w:rsidP="008178B2">
      <w:pPr>
        <w:spacing w:line="276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5</w:t>
      </w:r>
      <w:r>
        <w:rPr>
          <w:rFonts w:ascii="Cambria Math" w:hAnsi="Cambria Math" w:cs="Sylfaen"/>
          <w:lang w:val="hy-AM"/>
        </w:rPr>
        <w:t xml:space="preserve">․ </w:t>
      </w:r>
      <w:r>
        <w:rPr>
          <w:rFonts w:ascii="GHEA Grapalat" w:hAnsi="GHEA Grapalat" w:cs="Sylfaen"/>
          <w:lang w:val="hy-AM"/>
        </w:rPr>
        <w:t>Ստեփանավան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համայնքի</w:t>
      </w:r>
      <w:r>
        <w:rPr>
          <w:rFonts w:ascii="GHEA Grapalat" w:hAnsi="GHEA Grapalat" w:cs="Arial"/>
          <w:lang w:val="hy-AM"/>
        </w:rPr>
        <w:t xml:space="preserve"> 2025 </w:t>
      </w:r>
      <w:r>
        <w:rPr>
          <w:rFonts w:ascii="GHEA Grapalat" w:hAnsi="GHEA Grapalat" w:cs="Sylfaen"/>
          <w:lang w:val="hy-AM"/>
        </w:rPr>
        <w:t>թվականի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բյուջեի</w:t>
      </w:r>
      <w:r>
        <w:rPr>
          <w:rFonts w:ascii="GHEA Grapalat" w:hAnsi="GHEA Grapalat" w:cs="Arial"/>
          <w:lang w:val="hy-AM"/>
        </w:rPr>
        <w:t xml:space="preserve"> «Նախադպրոցական կրթություն» </w:t>
      </w:r>
      <w:r>
        <w:rPr>
          <w:rFonts w:ascii="GHEA Grapalat" w:hAnsi="GHEA Grapalat" w:cs="Sylfaen"/>
          <w:lang w:val="hy-AM"/>
        </w:rPr>
        <w:t>ծրագրի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նախահաշվի</w:t>
      </w:r>
      <w:r>
        <w:rPr>
          <w:rFonts w:ascii="GHEA Grapalat" w:hAnsi="GHEA Grapalat" w:cs="Arial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բաժին</w:t>
      </w:r>
      <w:r>
        <w:rPr>
          <w:rFonts w:ascii="GHEA Grapalat" w:hAnsi="GHEA Grapalat" w:cs="Arial"/>
          <w:lang w:val="hy-AM"/>
        </w:rPr>
        <w:t xml:space="preserve"> 9 </w:t>
      </w:r>
      <w:r>
        <w:rPr>
          <w:rFonts w:ascii="GHEA Grapalat" w:hAnsi="GHEA Grapalat" w:cs="Sylfaen"/>
          <w:lang w:val="hy-AM"/>
        </w:rPr>
        <w:t>խումբ</w:t>
      </w:r>
      <w:r>
        <w:rPr>
          <w:rFonts w:ascii="GHEA Grapalat" w:hAnsi="GHEA Grapalat" w:cs="Arial"/>
          <w:lang w:val="hy-AM"/>
        </w:rPr>
        <w:t xml:space="preserve"> 1 </w:t>
      </w:r>
      <w:r>
        <w:rPr>
          <w:rFonts w:ascii="GHEA Grapalat" w:hAnsi="GHEA Grapalat" w:cs="Sylfaen"/>
          <w:lang w:val="hy-AM"/>
        </w:rPr>
        <w:t>դաս</w:t>
      </w:r>
      <w:r>
        <w:rPr>
          <w:rFonts w:ascii="GHEA Grapalat" w:hAnsi="GHEA Grapalat" w:cs="Arial"/>
          <w:lang w:val="hy-AM"/>
        </w:rPr>
        <w:t xml:space="preserve"> 1)</w:t>
      </w:r>
    </w:p>
    <w:p w:rsidR="008178B2" w:rsidRDefault="008178B2" w:rsidP="008178B2">
      <w:pPr>
        <w:spacing w:line="276" w:lineRule="auto"/>
        <w:ind w:left="284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Arial"/>
          <w:lang w:val="hy-AM"/>
        </w:rPr>
        <w:t>.հոդված «4637–ը</w:t>
      </w:r>
      <w:r>
        <w:rPr>
          <w:rFonts w:ascii="GHEA Grapalat" w:hAnsi="GHEA Grapalat" w:cs="Sylfaen"/>
          <w:lang w:val="hy-AM"/>
        </w:rPr>
        <w:t>նթացիկ դրամաշնորհներ պետական և համայնքների ոչ առևտրային    կազմակերպություններին»</w:t>
      </w:r>
      <w:r>
        <w:rPr>
          <w:rFonts w:ascii="GHEA Grapalat" w:hAnsi="GHEA Grapalat" w:cs="Arial"/>
          <w:lang w:val="hy-AM"/>
        </w:rPr>
        <w:t xml:space="preserve"> ծ</w:t>
      </w:r>
      <w:r>
        <w:rPr>
          <w:rFonts w:ascii="GHEA Grapalat" w:hAnsi="GHEA Grapalat" w:cs="Sylfaen"/>
          <w:lang w:val="hy-AM"/>
        </w:rPr>
        <w:t xml:space="preserve">ախսային </w:t>
      </w:r>
      <w:r>
        <w:rPr>
          <w:rFonts w:ascii="GHEA Grapalat" w:hAnsi="GHEA Grapalat" w:cs="Arial"/>
          <w:lang w:val="hy-AM"/>
        </w:rPr>
        <w:t>հ</w:t>
      </w:r>
      <w:r>
        <w:rPr>
          <w:rFonts w:ascii="GHEA Grapalat" w:hAnsi="GHEA Grapalat" w:cs="Sylfaen"/>
          <w:lang w:val="hy-AM"/>
        </w:rPr>
        <w:t xml:space="preserve">ոդվածը </w:t>
      </w:r>
      <w:r>
        <w:rPr>
          <w:rFonts w:ascii="GHEA Grapalat" w:hAnsi="GHEA Grapalat" w:cs="Arial"/>
          <w:lang w:val="hy-AM"/>
        </w:rPr>
        <w:t xml:space="preserve"> ավելացնել</w:t>
      </w:r>
      <w:r>
        <w:rPr>
          <w:rFonts w:ascii="GHEA Grapalat" w:hAnsi="GHEA Grapalat" w:cs="Sylfaen"/>
          <w:lang w:val="hy-AM"/>
        </w:rPr>
        <w:t xml:space="preserve"> 15500.0 հազ. դրամով,  սահմանել I եռամսյակ 55467.6 հազ.դրամ, II եռամսյակ 108598.3 հազ.դրամ,  III  եռամսյակ 164795.3 հազ.դրամ, ընդամենը՝  215613.0 հազ. դրամ</w:t>
      </w:r>
    </w:p>
    <w:p w:rsidR="008178B2" w:rsidRDefault="008178B2" w:rsidP="008178B2">
      <w:pPr>
        <w:spacing w:line="276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6</w:t>
      </w:r>
      <w:r>
        <w:rPr>
          <w:rFonts w:ascii="Cambria Math" w:hAnsi="Cambria Math" w:cs="Sylfaen"/>
          <w:lang w:val="hy-AM"/>
        </w:rPr>
        <w:t xml:space="preserve">․ </w:t>
      </w:r>
      <w:r>
        <w:rPr>
          <w:rFonts w:ascii="GHEA Grapalat" w:hAnsi="GHEA Grapalat" w:cs="Sylfaen"/>
          <w:lang w:val="hy-AM"/>
        </w:rPr>
        <w:t>Ստեփանավան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համայնքի</w:t>
      </w:r>
      <w:r>
        <w:rPr>
          <w:rFonts w:ascii="GHEA Grapalat" w:hAnsi="GHEA Grapalat" w:cs="Arial"/>
          <w:lang w:val="hy-AM"/>
        </w:rPr>
        <w:t xml:space="preserve"> 2025 </w:t>
      </w:r>
      <w:r>
        <w:rPr>
          <w:rFonts w:ascii="GHEA Grapalat" w:hAnsi="GHEA Grapalat" w:cs="Sylfaen"/>
          <w:lang w:val="hy-AM"/>
        </w:rPr>
        <w:t>թվականի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բյուջեի</w:t>
      </w:r>
      <w:r>
        <w:rPr>
          <w:rFonts w:ascii="GHEA Grapalat" w:hAnsi="GHEA Grapalat" w:cs="Arial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Արտադպրոցական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դաստիարակություն</w:t>
      </w:r>
      <w:r>
        <w:rPr>
          <w:rFonts w:ascii="GHEA Grapalat" w:hAnsi="GHEA Grapalat" w:cs="Arial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ծրագրի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նախահաշվի</w:t>
      </w:r>
      <w:r>
        <w:rPr>
          <w:rFonts w:ascii="GHEA Grapalat" w:hAnsi="GHEA Grapalat" w:cs="Arial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բաժին</w:t>
      </w:r>
      <w:r>
        <w:rPr>
          <w:rFonts w:ascii="GHEA Grapalat" w:hAnsi="GHEA Grapalat" w:cs="Arial"/>
          <w:lang w:val="hy-AM"/>
        </w:rPr>
        <w:t xml:space="preserve"> 9 </w:t>
      </w:r>
      <w:r>
        <w:rPr>
          <w:rFonts w:ascii="GHEA Grapalat" w:hAnsi="GHEA Grapalat" w:cs="Sylfaen"/>
          <w:lang w:val="hy-AM"/>
        </w:rPr>
        <w:t>խումբ</w:t>
      </w:r>
      <w:r>
        <w:rPr>
          <w:rFonts w:ascii="GHEA Grapalat" w:hAnsi="GHEA Grapalat" w:cs="Arial"/>
          <w:lang w:val="hy-AM"/>
        </w:rPr>
        <w:t xml:space="preserve"> 5 </w:t>
      </w:r>
      <w:r>
        <w:rPr>
          <w:rFonts w:ascii="GHEA Grapalat" w:hAnsi="GHEA Grapalat" w:cs="Sylfaen"/>
          <w:lang w:val="hy-AM"/>
        </w:rPr>
        <w:t>դաս</w:t>
      </w:r>
      <w:r>
        <w:rPr>
          <w:rFonts w:ascii="GHEA Grapalat" w:hAnsi="GHEA Grapalat" w:cs="Arial"/>
          <w:lang w:val="hy-AM"/>
        </w:rPr>
        <w:t xml:space="preserve"> 1)</w:t>
      </w:r>
      <w:r>
        <w:rPr>
          <w:rFonts w:ascii="GHEA Grapalat" w:hAnsi="GHEA Grapalat" w:cs="Sylfaen"/>
          <w:lang w:val="hy-AM"/>
        </w:rPr>
        <w:t>.</w:t>
      </w:r>
    </w:p>
    <w:p w:rsidR="008178B2" w:rsidRDefault="008178B2" w:rsidP="008178B2">
      <w:pPr>
        <w:spacing w:line="276" w:lineRule="auto"/>
        <w:ind w:left="284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Arial"/>
          <w:lang w:val="hy-AM"/>
        </w:rPr>
        <w:t xml:space="preserve">  </w:t>
      </w:r>
      <w:r>
        <w:rPr>
          <w:rFonts w:ascii="Cambria Math" w:hAnsi="Cambria Math" w:cs="Arial"/>
          <w:lang w:val="hy-AM"/>
        </w:rPr>
        <w:t xml:space="preserve">․ </w:t>
      </w:r>
      <w:r>
        <w:rPr>
          <w:rFonts w:ascii="GHEA Grapalat" w:hAnsi="GHEA Grapalat" w:cs="Arial"/>
          <w:lang w:val="hy-AM"/>
        </w:rPr>
        <w:t>հոդված «4637–ը</w:t>
      </w:r>
      <w:r>
        <w:rPr>
          <w:rFonts w:ascii="GHEA Grapalat" w:hAnsi="GHEA Grapalat" w:cs="Sylfaen"/>
          <w:lang w:val="hy-AM"/>
        </w:rPr>
        <w:t>նթացիկ դրամաշնորհներ պետական և համայնքների ոչ առևտրային    կազմակերպություններին»</w:t>
      </w:r>
      <w:r>
        <w:rPr>
          <w:rFonts w:ascii="GHEA Grapalat" w:hAnsi="GHEA Grapalat" w:cs="Arial"/>
          <w:lang w:val="hy-AM"/>
        </w:rPr>
        <w:t xml:space="preserve"> ծ</w:t>
      </w:r>
      <w:r>
        <w:rPr>
          <w:rFonts w:ascii="GHEA Grapalat" w:hAnsi="GHEA Grapalat" w:cs="Sylfaen"/>
          <w:lang w:val="hy-AM"/>
        </w:rPr>
        <w:t xml:space="preserve">ախսային </w:t>
      </w:r>
      <w:r>
        <w:rPr>
          <w:rFonts w:ascii="GHEA Grapalat" w:hAnsi="GHEA Grapalat" w:cs="Arial"/>
          <w:lang w:val="hy-AM"/>
        </w:rPr>
        <w:t>հ</w:t>
      </w:r>
      <w:r>
        <w:rPr>
          <w:rFonts w:ascii="GHEA Grapalat" w:hAnsi="GHEA Grapalat" w:cs="Sylfaen"/>
          <w:lang w:val="hy-AM"/>
        </w:rPr>
        <w:t xml:space="preserve">ոդվածը </w:t>
      </w:r>
      <w:r>
        <w:rPr>
          <w:rFonts w:ascii="GHEA Grapalat" w:hAnsi="GHEA Grapalat" w:cs="Arial"/>
          <w:lang w:val="hy-AM"/>
        </w:rPr>
        <w:t xml:space="preserve"> ավելացնել  </w:t>
      </w:r>
      <w:r>
        <w:rPr>
          <w:rFonts w:ascii="GHEA Grapalat" w:hAnsi="GHEA Grapalat" w:cs="Sylfaen"/>
          <w:lang w:val="hy-AM"/>
        </w:rPr>
        <w:t xml:space="preserve"> 3300.0 հազ. դրամով, սահմանել  I եռամսյակ 28062.6 հազ.դրամ, II եռամսյակ 62377.2 հազ.դրամ,  III  եռամսյակ 91582.8 հազ.դրամ, ընդամենը՝  113646.4 հազ. դրամ</w:t>
      </w:r>
    </w:p>
    <w:p w:rsidR="008178B2" w:rsidRDefault="008178B2" w:rsidP="008178B2">
      <w:pPr>
        <w:spacing w:line="276" w:lineRule="auto"/>
        <w:ind w:left="284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Arial"/>
          <w:lang w:val="hy-AM"/>
        </w:rPr>
        <w:t xml:space="preserve">  </w:t>
      </w:r>
      <w:r>
        <w:rPr>
          <w:rFonts w:ascii="Cambria Math" w:hAnsi="Cambria Math" w:cs="Arial"/>
          <w:lang w:val="hy-AM"/>
        </w:rPr>
        <w:t xml:space="preserve">․ </w:t>
      </w:r>
      <w:r>
        <w:rPr>
          <w:rFonts w:ascii="GHEA Grapalat" w:hAnsi="GHEA Grapalat" w:cs="Arial"/>
          <w:lang w:val="hy-AM"/>
        </w:rPr>
        <w:t>հոդված «4655-</w:t>
      </w:r>
      <w:r>
        <w:rPr>
          <w:rFonts w:ascii="GHEA Grapalat" w:hAnsi="GHEA Grapalat" w:cs="Sylfaen"/>
          <w:lang w:val="hy-AM"/>
        </w:rPr>
        <w:t>կապիտալ դրամաշնորհներ պետական և համայնքների ոչ առևտրային կազմակերպություններին</w:t>
      </w:r>
      <w:r>
        <w:rPr>
          <w:rFonts w:ascii="GHEA Grapalat" w:hAnsi="GHEA Grapalat" w:cs="Arial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ծախսային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հոդվածը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ավելացնել 1000.0  հազ. դրամով,  սահմանել I եռամսյակ 1050.0 հազ.դրամ, II եռամսյակից 2050.0 հազ.դրամ,   ընդամենը՝  2050.0 հազ. դրամ։</w:t>
      </w:r>
    </w:p>
    <w:p w:rsidR="00C76202" w:rsidRPr="008178B2" w:rsidRDefault="00C76202">
      <w:pPr>
        <w:rPr>
          <w:lang w:val="hy-AM"/>
        </w:rPr>
      </w:pPr>
    </w:p>
    <w:sectPr w:rsidR="00C76202" w:rsidRPr="008178B2" w:rsidSect="008178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E0572"/>
    <w:multiLevelType w:val="hybridMultilevel"/>
    <w:tmpl w:val="AE0CB1C0"/>
    <w:lvl w:ilvl="0" w:tplc="487663A8">
      <w:start w:val="1"/>
      <w:numFmt w:val="decimal"/>
      <w:lvlText w:val="%1."/>
      <w:lvlJc w:val="left"/>
      <w:pPr>
        <w:ind w:left="885" w:hanging="360"/>
      </w:pPr>
      <w:rPr>
        <w:rFonts w:cs="Sylfaen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22"/>
    <w:rsid w:val="006E5622"/>
    <w:rsid w:val="008178B2"/>
    <w:rsid w:val="00C7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B2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B2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3477</Characters>
  <Application>Microsoft Office Word</Application>
  <DocSecurity>0</DocSecurity>
  <Lines>28</Lines>
  <Paragraphs>8</Paragraphs>
  <ScaleCrop>false</ScaleCrop>
  <Company>Microsoft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SHAHANEMOSINYAN</dc:creator>
  <cp:keywords/>
  <dc:description/>
  <cp:lastModifiedBy>SHAHANEMOSINYAN</cp:lastModifiedBy>
  <cp:revision>2</cp:revision>
  <dcterms:created xsi:type="dcterms:W3CDTF">2025-05-22T05:49:00Z</dcterms:created>
  <dcterms:modified xsi:type="dcterms:W3CDTF">2025-05-22T05:50:00Z</dcterms:modified>
</cp:coreProperties>
</file>