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27" w:rsidRDefault="006753E0" w:rsidP="00DC486F">
      <w:pPr>
        <w:spacing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6753E0">
        <w:rPr>
          <w:rFonts w:ascii="GHEA Grapalat" w:hAnsi="GHEA Grapalat"/>
          <w:sz w:val="24"/>
          <w:szCs w:val="24"/>
          <w:lang w:val="en-US"/>
        </w:rPr>
        <w:t>Արձանագրություն</w:t>
      </w:r>
      <w:proofErr w:type="spellEnd"/>
      <w:r w:rsidRPr="006753E0">
        <w:rPr>
          <w:rFonts w:ascii="GHEA Grapalat" w:hAnsi="GHEA Grapalat"/>
          <w:sz w:val="24"/>
          <w:szCs w:val="24"/>
          <w:lang w:val="en-US"/>
        </w:rPr>
        <w:t xml:space="preserve">  07</w:t>
      </w:r>
      <w:proofErr w:type="gramEnd"/>
      <w:r w:rsidRPr="006753E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753E0" w:rsidRDefault="006753E0" w:rsidP="00DC486F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28.06.2023թ.                                                                           ք.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</w:p>
    <w:p w:rsidR="006753E0" w:rsidRDefault="006753E0" w:rsidP="00DC486F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Ս/թ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հունիսի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28-ին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Ստեփանավանի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դահլիճում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ունեցավ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հերթական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նիստը:Նիստին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ագավանու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Հրահատ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Աբրահամյանը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Փ.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Գրիգորյանը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Անուշ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Իսպիրյանը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Դավթյանը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Լիլիա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Հարությունյանը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Արծրուն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Հակոբյանը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Ջուլհակյանը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Ջոն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Կիրակոսյանը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Լևոն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Պապյանը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Վանո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Հակոբյանը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Անդրանիկ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Տոնոյանը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Աղունիկ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Նալբանդյանը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Հմայակ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Մարտիրոսյանը,Վարսիկ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Ասրյանը:Ավագանու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նաև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«MERSI PROJECTS» ՀԿ-ի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ներկայացուցիչ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Անահիտ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Ղազարյանը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դրամական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աջակցություն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տրամադրելու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օրակարգ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հարց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մտցնելու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խնդրանքով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6753E0" w:rsidRDefault="006753E0" w:rsidP="00DC486F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Նիստը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վարում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1556">
        <w:rPr>
          <w:rFonts w:ascii="GHEA Grapalat" w:hAnsi="GHEA Grapalat"/>
          <w:sz w:val="24"/>
          <w:szCs w:val="24"/>
          <w:lang w:val="en-US"/>
        </w:rPr>
        <w:t>տեղակալ</w:t>
      </w:r>
      <w:proofErr w:type="spellEnd"/>
      <w:r w:rsidR="00621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1556">
        <w:rPr>
          <w:rFonts w:ascii="GHEA Grapalat" w:hAnsi="GHEA Grapalat"/>
          <w:sz w:val="24"/>
          <w:szCs w:val="24"/>
          <w:lang w:val="en-US"/>
        </w:rPr>
        <w:t>Հրահատ</w:t>
      </w:r>
      <w:proofErr w:type="spellEnd"/>
      <w:r w:rsidR="00621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1556">
        <w:rPr>
          <w:rFonts w:ascii="GHEA Grapalat" w:hAnsi="GHEA Grapalat"/>
          <w:sz w:val="24"/>
          <w:szCs w:val="24"/>
          <w:lang w:val="en-US"/>
        </w:rPr>
        <w:t>Աբրահամյանը</w:t>
      </w:r>
      <w:proofErr w:type="gramStart"/>
      <w:r w:rsidR="00621556">
        <w:rPr>
          <w:rFonts w:ascii="GHEA Grapalat" w:hAnsi="GHEA Grapalat"/>
          <w:sz w:val="24"/>
          <w:szCs w:val="24"/>
          <w:lang w:val="en-US"/>
        </w:rPr>
        <w:t>:Նիստը</w:t>
      </w:r>
      <w:proofErr w:type="spellEnd"/>
      <w:proofErr w:type="gramEnd"/>
      <w:r w:rsidR="00621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1556">
        <w:rPr>
          <w:rFonts w:ascii="GHEA Grapalat" w:hAnsi="GHEA Grapalat"/>
          <w:sz w:val="24"/>
          <w:szCs w:val="24"/>
          <w:lang w:val="en-US"/>
        </w:rPr>
        <w:t>հեռարձակվում</w:t>
      </w:r>
      <w:proofErr w:type="spellEnd"/>
      <w:r w:rsidR="00621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1556">
        <w:rPr>
          <w:rFonts w:ascii="GHEA Grapalat" w:hAnsi="GHEA Grapalat"/>
          <w:sz w:val="24"/>
          <w:szCs w:val="24"/>
          <w:lang w:val="en-US"/>
        </w:rPr>
        <w:t>էր</w:t>
      </w:r>
      <w:proofErr w:type="spellEnd"/>
      <w:r w:rsidR="0062155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621556">
        <w:rPr>
          <w:rFonts w:ascii="GHEA Grapalat" w:hAnsi="GHEA Grapalat"/>
          <w:sz w:val="24"/>
          <w:szCs w:val="24"/>
          <w:lang w:val="en-US"/>
        </w:rPr>
        <w:t>առցանց</w:t>
      </w:r>
      <w:proofErr w:type="spellEnd"/>
      <w:r w:rsidR="00621556">
        <w:rPr>
          <w:rFonts w:ascii="GHEA Grapalat" w:hAnsi="GHEA Grapalat"/>
          <w:sz w:val="24"/>
          <w:szCs w:val="24"/>
          <w:lang w:val="en-US"/>
        </w:rPr>
        <w:t>:</w:t>
      </w:r>
    </w:p>
    <w:p w:rsidR="00621556" w:rsidRDefault="00621556" w:rsidP="00DC486F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Հրահատ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Աբրահամյանը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ներկայացրեց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օրակարգը</w:t>
      </w:r>
      <w:proofErr w:type="spellEnd"/>
    </w:p>
    <w:p w:rsidR="00621556" w:rsidRPr="00045F24" w:rsidRDefault="00621556" w:rsidP="00DC486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045F24">
        <w:rPr>
          <w:rFonts w:ascii="GHEA Grapalat" w:hAnsi="GHEA Grapalat" w:cs="Sylfaen"/>
          <w:sz w:val="24"/>
          <w:szCs w:val="24"/>
          <w:lang w:val="en-US"/>
        </w:rPr>
        <w:t>Ս</w:t>
      </w:r>
      <w:r w:rsidRPr="00045F24">
        <w:rPr>
          <w:rFonts w:ascii="GHEA Grapalat" w:hAnsi="GHEA Grapalat" w:cs="Sylfaen"/>
          <w:sz w:val="24"/>
          <w:szCs w:val="24"/>
          <w:lang w:val="hy-AM"/>
        </w:rPr>
        <w:t>տեփանավան</w:t>
      </w:r>
      <w:r w:rsidRPr="00045F24">
        <w:rPr>
          <w:rFonts w:ascii="GHEA Grapalat" w:hAnsi="GHEA Grapalat"/>
          <w:sz w:val="24"/>
          <w:szCs w:val="24"/>
          <w:lang w:val="hy-AM"/>
        </w:rPr>
        <w:t xml:space="preserve"> համայնքի ավագանու </w:t>
      </w:r>
      <w:proofErr w:type="spellStart"/>
      <w:r w:rsidRPr="00045F24">
        <w:rPr>
          <w:rFonts w:ascii="GHEA Grapalat" w:hAnsi="GHEA Grapalat" w:cs="Sylfaen"/>
          <w:sz w:val="24"/>
          <w:szCs w:val="24"/>
          <w:lang w:val="en-US"/>
        </w:rPr>
        <w:t>հերթական</w:t>
      </w:r>
      <w:proofErr w:type="spellEnd"/>
      <w:r w:rsidRPr="00045F2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45F24">
        <w:rPr>
          <w:rFonts w:ascii="GHEA Grapalat" w:hAnsi="GHEA Grapalat"/>
          <w:sz w:val="24"/>
          <w:szCs w:val="24"/>
          <w:lang w:val="en-US"/>
        </w:rPr>
        <w:t>նիստի</w:t>
      </w:r>
      <w:proofErr w:type="spellEnd"/>
      <w:r w:rsidRPr="00045F2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45F24">
        <w:rPr>
          <w:rFonts w:ascii="GHEA Grapalat" w:hAnsi="GHEA Grapalat"/>
          <w:sz w:val="24"/>
          <w:szCs w:val="24"/>
          <w:lang w:val="hy-AM"/>
        </w:rPr>
        <w:t xml:space="preserve">օրակարգը հաստատելու </w:t>
      </w:r>
      <w:r w:rsidRPr="00045F2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045F24">
        <w:rPr>
          <w:rFonts w:ascii="GHEA Grapalat" w:hAnsi="GHEA Grapalat"/>
          <w:sz w:val="24"/>
          <w:szCs w:val="24"/>
          <w:lang w:val="hy-AM"/>
        </w:rPr>
        <w:t>մասին</w:t>
      </w:r>
    </w:p>
    <w:p w:rsidR="00621556" w:rsidRPr="00045F24" w:rsidRDefault="00621556" w:rsidP="00DC486F">
      <w:pPr>
        <w:numPr>
          <w:ilvl w:val="0"/>
          <w:numId w:val="5"/>
        </w:num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045F24">
        <w:rPr>
          <w:rFonts w:ascii="GHEA Grapalat" w:hAnsi="GHEA Grapalat"/>
          <w:sz w:val="24"/>
          <w:szCs w:val="24"/>
          <w:shd w:val="clear" w:color="auto" w:fill="FFFFFF"/>
          <w:lang w:val="en-US"/>
        </w:rPr>
        <w:t>Հ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en-US"/>
        </w:rPr>
        <w:t>Հ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անրապետության 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en-US"/>
        </w:rPr>
        <w:t>Լ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ոռու մարզի 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en-US"/>
        </w:rPr>
        <w:t>Ս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տեփանավան համայնքի ավագանու 2022 թվականի նոյեմբերի 10-ի N 101-Ա որոշման մեջ փոփոխություն կատարելու մասին</w:t>
      </w:r>
      <w:r w:rsidRPr="00045F2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21556" w:rsidRPr="00045F24" w:rsidRDefault="00621556" w:rsidP="00DC486F">
      <w:pPr>
        <w:numPr>
          <w:ilvl w:val="0"/>
          <w:numId w:val="5"/>
        </w:numPr>
        <w:spacing w:after="0" w:line="360" w:lineRule="auto"/>
        <w:rPr>
          <w:rFonts w:ascii="GHEA Grapalat" w:hAnsi="GHEA Grapalat" w:cs="Times Armenian"/>
          <w:sz w:val="24"/>
          <w:szCs w:val="24"/>
          <w:lang w:val="hy-AM"/>
        </w:rPr>
      </w:pPr>
      <w:r w:rsidRPr="00045F24">
        <w:rPr>
          <w:rFonts w:ascii="GHEA Grapalat" w:hAnsi="GHEA Grapalat" w:cs="Times Armenian"/>
          <w:sz w:val="24"/>
          <w:szCs w:val="24"/>
          <w:lang w:val="hy-AM"/>
        </w:rPr>
        <w:t>Հայաստանի Հանրապետության Լոռու մարզի Ստեփանավան համայնքի 2023 թվականի բյուջեում փոփոխություններ կատարելու մասին</w:t>
      </w:r>
    </w:p>
    <w:p w:rsidR="008F18DB" w:rsidRPr="00045F24" w:rsidRDefault="009B7984" w:rsidP="00DC486F">
      <w:pPr>
        <w:numPr>
          <w:ilvl w:val="0"/>
          <w:numId w:val="5"/>
        </w:num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045F24">
        <w:rPr>
          <w:rFonts w:ascii="GHEA Grapalat" w:hAnsi="GHEA Grapalat"/>
          <w:sz w:val="24"/>
          <w:szCs w:val="24"/>
          <w:lang w:val="hy-AM"/>
        </w:rPr>
        <w:t>Պետական բյուջեից սուբվենցիա ստանալու նպատակով ծրագրեր ներկայացնելու մասին</w:t>
      </w:r>
    </w:p>
    <w:p w:rsidR="00BA7F74" w:rsidRPr="00045F24" w:rsidRDefault="00BA7F74" w:rsidP="00DC486F">
      <w:pPr>
        <w:numPr>
          <w:ilvl w:val="0"/>
          <w:numId w:val="5"/>
        </w:num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045F24">
        <w:rPr>
          <w:rFonts w:ascii="GHEA Grapalat" w:hAnsi="GHEA Grapalat" w:cs="Sylfaen"/>
          <w:sz w:val="24"/>
          <w:szCs w:val="24"/>
          <w:lang w:val="hy-AM"/>
        </w:rPr>
        <w:t>Ստեփանավան համայնքի բնակիչ Լյոլյա Բաշոյանին դրամական աջակցություն տրամադրելու մասին</w:t>
      </w:r>
    </w:p>
    <w:p w:rsidR="00BA7F74" w:rsidRPr="00045F24" w:rsidRDefault="00BA7F74" w:rsidP="00DC486F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rPr>
          <w:rStyle w:val="a4"/>
          <w:rFonts w:ascii="GHEA Grapalat" w:hAnsi="GHEA Grapalat"/>
          <w:lang w:val="hy-AM"/>
        </w:rPr>
      </w:pPr>
      <w:r w:rsidRPr="00045F24">
        <w:rPr>
          <w:rStyle w:val="a4"/>
          <w:rFonts w:ascii="GHEA Grapalat" w:hAnsi="GHEA Grapalat"/>
          <w:b w:val="0"/>
          <w:lang w:val="hy-AM"/>
        </w:rPr>
        <w:t>Համայնքի  սոցիալապես  անապահով  ընտանիքներին  սոցիալական  օգնություն հատկացնելու  մասին</w:t>
      </w:r>
    </w:p>
    <w:p w:rsidR="00BA7F74" w:rsidRPr="00045F24" w:rsidRDefault="00BA7F74" w:rsidP="00DC486F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  <w:r w:rsidRPr="00045F24">
        <w:rPr>
          <w:rFonts w:ascii="GHEA Grapalat" w:hAnsi="GHEA Grapalat" w:cs="Sylfaen"/>
          <w:lang w:val="hy-AM"/>
        </w:rPr>
        <w:t>Ստեփանավան համայնքի հողային հաշվեկշիռը հաստատելու մասին</w:t>
      </w:r>
    </w:p>
    <w:p w:rsidR="00BA7F74" w:rsidRPr="00045F24" w:rsidRDefault="00BA7F74" w:rsidP="00DC486F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  <w:r w:rsidRPr="00045F24">
        <w:rPr>
          <w:rFonts w:ascii="GHEA Grapalat" w:hAnsi="GHEA Grapalat" w:cs="Sylfaen"/>
          <w:lang w:val="hy-AM"/>
        </w:rPr>
        <w:lastRenderedPageBreak/>
        <w:t>Հայաստանի Հանրապետության Լոռու մարզ Ստեփանավան քաղաքային համայնքի (բնակավայրի) գլխավոր հատակագծում հողամասերի նպատակային եվ գործառնական նշանակությունների փոփոխությունները հաստատելու մասին</w:t>
      </w:r>
    </w:p>
    <w:p w:rsidR="00BA7F74" w:rsidRPr="00BA7F74" w:rsidRDefault="00BA7F74" w:rsidP="00DC486F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  <w:r w:rsidRPr="00BA7F74">
        <w:rPr>
          <w:rFonts w:ascii="GHEA Grapalat" w:hAnsi="GHEA Grapalat"/>
          <w:bCs/>
          <w:color w:val="000000"/>
          <w:lang w:val="hy-AM"/>
        </w:rPr>
        <w:t>Հ</w:t>
      </w:r>
      <w:r>
        <w:rPr>
          <w:rFonts w:ascii="GHEA Grapalat" w:hAnsi="GHEA Grapalat"/>
          <w:bCs/>
          <w:color w:val="000000"/>
          <w:lang w:val="hy-AM"/>
        </w:rPr>
        <w:t xml:space="preserve">այաստանի </w:t>
      </w:r>
      <w:r w:rsidRPr="00BA7F74">
        <w:rPr>
          <w:rFonts w:ascii="GHEA Grapalat" w:hAnsi="GHEA Grapalat"/>
          <w:bCs/>
          <w:color w:val="000000"/>
          <w:lang w:val="hy-AM"/>
        </w:rPr>
        <w:t>Հ</w:t>
      </w:r>
      <w:r>
        <w:rPr>
          <w:rFonts w:ascii="GHEA Grapalat" w:hAnsi="GHEA Grapalat"/>
          <w:bCs/>
          <w:color w:val="000000"/>
          <w:lang w:val="hy-AM"/>
        </w:rPr>
        <w:t xml:space="preserve">անրապետության </w:t>
      </w:r>
      <w:r w:rsidRPr="00BA7F74">
        <w:rPr>
          <w:rFonts w:ascii="GHEA Grapalat" w:hAnsi="GHEA Grapalat"/>
          <w:bCs/>
          <w:color w:val="000000"/>
          <w:lang w:val="hy-AM"/>
        </w:rPr>
        <w:t>Լ</w:t>
      </w:r>
      <w:r>
        <w:rPr>
          <w:rFonts w:ascii="GHEA Grapalat" w:hAnsi="GHEA Grapalat"/>
          <w:bCs/>
          <w:color w:val="000000"/>
          <w:lang w:val="hy-AM"/>
        </w:rPr>
        <w:t xml:space="preserve">ոռու մարզի </w:t>
      </w:r>
      <w:r w:rsidRPr="00BA7F74">
        <w:rPr>
          <w:rFonts w:ascii="GHEA Grapalat" w:hAnsi="GHEA Grapalat"/>
          <w:bCs/>
          <w:color w:val="000000"/>
          <w:lang w:val="hy-AM"/>
        </w:rPr>
        <w:t>Ս</w:t>
      </w:r>
      <w:r w:rsidRPr="00313762">
        <w:rPr>
          <w:rFonts w:ascii="GHEA Grapalat" w:hAnsi="GHEA Grapalat"/>
          <w:bCs/>
          <w:color w:val="000000"/>
          <w:lang w:val="hy-AM"/>
        </w:rPr>
        <w:t xml:space="preserve">տեփանավան համայնքի </w:t>
      </w:r>
      <w:r w:rsidRPr="00BA7F74">
        <w:rPr>
          <w:rFonts w:ascii="GHEA Grapalat" w:hAnsi="GHEA Grapalat"/>
          <w:bCs/>
          <w:color w:val="000000"/>
          <w:lang w:val="hy-AM"/>
        </w:rPr>
        <w:t>Ս</w:t>
      </w:r>
      <w:r>
        <w:rPr>
          <w:rFonts w:ascii="GHEA Grapalat" w:hAnsi="GHEA Grapalat"/>
          <w:bCs/>
          <w:color w:val="000000"/>
          <w:lang w:val="hy-AM"/>
        </w:rPr>
        <w:t xml:space="preserve">տեփանավան քաղաքի </w:t>
      </w:r>
      <w:r w:rsidRPr="00BA7F74">
        <w:rPr>
          <w:rFonts w:ascii="GHEA Grapalat" w:hAnsi="GHEA Grapalat"/>
          <w:bCs/>
          <w:color w:val="000000"/>
          <w:lang w:val="hy-AM"/>
        </w:rPr>
        <w:t>Ձախափնյա թաղամասի</w:t>
      </w:r>
      <w:r w:rsidRPr="00313762">
        <w:rPr>
          <w:rFonts w:ascii="GHEA Grapalat" w:hAnsi="GHEA Grapalat"/>
          <w:bCs/>
          <w:color w:val="000000"/>
          <w:lang w:val="hy-AM"/>
        </w:rPr>
        <w:t xml:space="preserve"> փողոցներն անվանակոչելու</w:t>
      </w:r>
      <w:r w:rsidRPr="00BA7F74">
        <w:rPr>
          <w:rFonts w:ascii="GHEA Grapalat" w:hAnsi="GHEA Grapalat"/>
          <w:bCs/>
          <w:color w:val="000000"/>
          <w:lang w:val="hy-AM"/>
        </w:rPr>
        <w:t xml:space="preserve"> </w:t>
      </w:r>
      <w:r w:rsidRPr="00313762">
        <w:rPr>
          <w:rFonts w:ascii="GHEA Grapalat" w:eastAsia="MS Mincho" w:hAnsi="GHEA Grapalat" w:cs="MS Mincho"/>
          <w:color w:val="000000"/>
          <w:lang w:val="hy-AM"/>
        </w:rPr>
        <w:t>մասին</w:t>
      </w:r>
    </w:p>
    <w:p w:rsidR="00B54BAE" w:rsidRPr="00B54BAE" w:rsidRDefault="00B54BAE" w:rsidP="00DC486F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  <w:r w:rsidRPr="00B54BAE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</w:t>
      </w:r>
      <w:r w:rsidRPr="00B54BAE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անրապետության </w:t>
      </w:r>
      <w:r w:rsidRPr="00B54BAE">
        <w:rPr>
          <w:rFonts w:ascii="GHEA Grapalat" w:hAnsi="GHEA Grapalat"/>
          <w:lang w:val="hy-AM"/>
        </w:rPr>
        <w:t>Լ</w:t>
      </w:r>
      <w:r>
        <w:rPr>
          <w:rFonts w:ascii="GHEA Grapalat" w:hAnsi="GHEA Grapalat"/>
          <w:lang w:val="hy-AM"/>
        </w:rPr>
        <w:t xml:space="preserve">ոռու մարզի </w:t>
      </w:r>
      <w:r w:rsidRPr="00B54BAE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 xml:space="preserve">տեփանավան համայնքի  քաղաք </w:t>
      </w:r>
      <w:r w:rsidRPr="00B54BAE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 xml:space="preserve">տեփանավանի </w:t>
      </w:r>
      <w:r w:rsidRPr="00B54BAE">
        <w:rPr>
          <w:rFonts w:ascii="GHEA Grapalat" w:hAnsi="GHEA Grapalat"/>
          <w:lang w:val="hy-AM"/>
        </w:rPr>
        <w:t>Պրոմեթեվս փողոց թիվ 19/7-1  հասցեում գտնվող   06-007-0105-0011 կադաստրային ծածկագրով 0.002 հա մակերեսով հողամասը ուղղակի վաճառքով օտարելու մասին</w:t>
      </w:r>
    </w:p>
    <w:p w:rsidR="008D3174" w:rsidRPr="008D3174" w:rsidRDefault="008D3174" w:rsidP="00DC486F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  <w:r w:rsidRPr="008D317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</w:t>
      </w:r>
      <w:r w:rsidRPr="008D3174">
        <w:rPr>
          <w:rFonts w:ascii="GHEA Grapalat" w:hAnsi="GHEA Grapalat"/>
          <w:lang w:val="hy-AM"/>
        </w:rPr>
        <w:t>Հանրապետության Լ</w:t>
      </w:r>
      <w:r>
        <w:rPr>
          <w:rFonts w:ascii="GHEA Grapalat" w:hAnsi="GHEA Grapalat"/>
          <w:lang w:val="hy-AM"/>
        </w:rPr>
        <w:t xml:space="preserve">ոռու մարզի </w:t>
      </w:r>
      <w:r w:rsidRPr="008D3174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 xml:space="preserve">տեփանավան համայնքի  քաղաք </w:t>
      </w:r>
      <w:r w:rsidRPr="008D3174">
        <w:rPr>
          <w:rFonts w:ascii="GHEA Grapalat" w:hAnsi="GHEA Grapalat"/>
          <w:lang w:val="hy-AM"/>
        </w:rPr>
        <w:t>Ստեփանավանի պրոմեթեվս փողոց թիվ 19/7-2  հասցեում գտնվող  06-007-0105-0012 կադաստրային ծածկագրով 0.002 հա մակերեսով հողամասը ուղղակի վաճառքով օտարելու մասին</w:t>
      </w:r>
    </w:p>
    <w:p w:rsidR="00A05EC7" w:rsidRPr="00AA60CB" w:rsidRDefault="00AA60CB" w:rsidP="00DC486F">
      <w:pPr>
        <w:pStyle w:val="a5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  <w:r w:rsidRPr="00EF70D1">
        <w:rPr>
          <w:rFonts w:ascii="GHEA Grapalat" w:hAnsi="GHEA Grapalat"/>
          <w:lang w:val="hy-AM"/>
        </w:rPr>
        <w:t xml:space="preserve"> </w:t>
      </w:r>
      <w:r w:rsidR="00EF70D1" w:rsidRPr="00EF70D1">
        <w:rPr>
          <w:rFonts w:ascii="GHEA Grapalat" w:hAnsi="GHEA Grapalat"/>
          <w:lang w:val="hy-AM"/>
        </w:rPr>
        <w:t>Ստեփանավան համայնքի ավագանու հինգերորդ նստաշրջանի առաջին հերթական նիստի գումարման օրը սահմանելու մասին</w:t>
      </w:r>
    </w:p>
    <w:p w:rsidR="00AA60CB" w:rsidRPr="00AA60CB" w:rsidRDefault="00AA60CB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  <w:lang w:val="hy-AM"/>
        </w:rPr>
      </w:pPr>
    </w:p>
    <w:p w:rsidR="00AA60CB" w:rsidRPr="005578C4" w:rsidRDefault="00AA60CB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  <w:lang w:val="hy-AM"/>
        </w:rPr>
      </w:pPr>
      <w:r w:rsidRPr="00AA60CB">
        <w:rPr>
          <w:rFonts w:ascii="GHEA Grapalat" w:hAnsi="GHEA Grapalat"/>
          <w:lang w:val="hy-AM"/>
        </w:rPr>
        <w:t xml:space="preserve">Օրակարգում ավելացվեց ևս մեկ հարց </w:t>
      </w:r>
      <w:r w:rsidR="00AD3AB7">
        <w:rPr>
          <w:rFonts w:ascii="GHEA Grapalat" w:hAnsi="GHEA Grapalat"/>
          <w:lang w:val="hy-AM"/>
        </w:rPr>
        <w:t>«</w:t>
      </w:r>
      <w:r w:rsidRPr="00A05EC7">
        <w:rPr>
          <w:rFonts w:ascii="GHEA Grapalat" w:hAnsi="GHEA Grapalat"/>
          <w:lang w:val="hy-AM"/>
        </w:rPr>
        <w:t xml:space="preserve">MERSI </w:t>
      </w:r>
      <w:r w:rsidRPr="00AA60CB">
        <w:rPr>
          <w:rFonts w:ascii="GHEA Grapalat" w:hAnsi="GHEA Grapalat"/>
          <w:lang w:val="hy-AM"/>
        </w:rPr>
        <w:t xml:space="preserve"> </w:t>
      </w:r>
      <w:r w:rsidRPr="00A05EC7">
        <w:rPr>
          <w:rFonts w:ascii="GHEA Grapalat" w:hAnsi="GHEA Grapalat"/>
          <w:lang w:val="hy-AM"/>
        </w:rPr>
        <w:t>PROJECTS» հասարակական կազմակերպութ</w:t>
      </w:r>
      <w:r>
        <w:rPr>
          <w:rFonts w:ascii="GHEA Grapalat" w:hAnsi="GHEA Grapalat"/>
          <w:lang w:val="hy-AM"/>
        </w:rPr>
        <w:t xml:space="preserve">յան հայաստանյան ներկայացուցիչ  </w:t>
      </w:r>
      <w:r w:rsidRPr="00A05EC7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նահիտ </w:t>
      </w:r>
      <w:r w:rsidRPr="00A05EC7">
        <w:rPr>
          <w:rFonts w:ascii="GHEA Grapalat" w:hAnsi="GHEA Grapalat"/>
          <w:lang w:val="hy-AM"/>
        </w:rPr>
        <w:t>Ժ</w:t>
      </w:r>
      <w:r>
        <w:rPr>
          <w:rFonts w:ascii="GHEA Grapalat" w:hAnsi="GHEA Grapalat"/>
          <w:lang w:val="hy-AM"/>
        </w:rPr>
        <w:t>որայի Ղազարյանի</w:t>
      </w:r>
      <w:r w:rsidRPr="00AA60CB">
        <w:rPr>
          <w:rFonts w:ascii="GHEA Grapalat" w:hAnsi="GHEA Grapalat"/>
          <w:lang w:val="hy-AM"/>
        </w:rPr>
        <w:t xml:space="preserve"> խնդրանքով:Նա ներկայացրեց</w:t>
      </w:r>
      <w:r w:rsidR="00AD3AB7" w:rsidRPr="00AD3AB7">
        <w:rPr>
          <w:rFonts w:ascii="GHEA Grapalat" w:hAnsi="GHEA Grapalat"/>
          <w:lang w:val="hy-AM"/>
        </w:rPr>
        <w:t>,</w:t>
      </w:r>
      <w:r w:rsidRPr="00AA60CB">
        <w:rPr>
          <w:rFonts w:ascii="GHEA Grapalat" w:hAnsi="GHEA Grapalat"/>
          <w:lang w:val="hy-AM"/>
        </w:rPr>
        <w:t xml:space="preserve"> որ իրենց ՀԿ-ն պատրաստվում է </w:t>
      </w:r>
      <w:r w:rsidR="00AD3AB7">
        <w:rPr>
          <w:rFonts w:ascii="GHEA Grapalat" w:hAnsi="GHEA Grapalat"/>
          <w:lang w:val="hy-AM"/>
        </w:rPr>
        <w:t xml:space="preserve">44-օրյա պատերազմում զոհվածների </w:t>
      </w:r>
      <w:r w:rsidRPr="00AA60CB">
        <w:rPr>
          <w:rFonts w:ascii="GHEA Grapalat" w:hAnsi="GHEA Grapalat"/>
          <w:lang w:val="hy-AM"/>
        </w:rPr>
        <w:t>ընտանիքների</w:t>
      </w:r>
      <w:r w:rsidR="005578C4">
        <w:rPr>
          <w:rFonts w:ascii="GHEA Grapalat" w:hAnsi="GHEA Grapalat"/>
          <w:lang w:val="hy-AM"/>
        </w:rPr>
        <w:t xml:space="preserve">  և Արցախից տեղահանված ընտանիքն</w:t>
      </w:r>
      <w:r w:rsidR="005578C4" w:rsidRPr="005578C4">
        <w:rPr>
          <w:rFonts w:ascii="GHEA Grapalat" w:hAnsi="GHEA Grapalat"/>
          <w:lang w:val="hy-AM"/>
        </w:rPr>
        <w:t>երի երեխաներին տանել ծովափ հանգստանալու համար:Իրենց ՀԿ-ն վճարում է  կեցության բոլոր ծախսերը, իսկ համայնքից խնդրում են միայն ճանապարհածախս 240000 /երկու հարյուր քառասուն հազար/ ՀՀ դրամ:Համայնքի ավագանին տվեց իր համաձայնությունը և քվեարկեց միաձայն:</w:t>
      </w:r>
    </w:p>
    <w:p w:rsidR="005578C4" w:rsidRPr="005578C4" w:rsidRDefault="005578C4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  <w:lang w:val="hy-AM"/>
        </w:rPr>
      </w:pPr>
      <w:r w:rsidRPr="005578C4">
        <w:rPr>
          <w:rFonts w:ascii="GHEA Grapalat" w:hAnsi="GHEA Grapalat"/>
          <w:lang w:val="hy-AM"/>
        </w:rPr>
        <w:t xml:space="preserve">Նիստը </w:t>
      </w:r>
      <w:r w:rsidR="00AD3AB7">
        <w:rPr>
          <w:rFonts w:ascii="GHEA Grapalat" w:hAnsi="GHEA Grapalat"/>
          <w:lang w:val="hy-AM"/>
        </w:rPr>
        <w:t>շարունակեց քննարկել օրակարգի մյ</w:t>
      </w:r>
      <w:r w:rsidRPr="005578C4">
        <w:rPr>
          <w:rFonts w:ascii="GHEA Grapalat" w:hAnsi="GHEA Grapalat"/>
          <w:lang w:val="hy-AM"/>
        </w:rPr>
        <w:t>ուս հարցերը</w:t>
      </w:r>
    </w:p>
    <w:p w:rsidR="005578C4" w:rsidRPr="00AD3AB7" w:rsidRDefault="005578C4" w:rsidP="00DC486F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5578C4">
        <w:rPr>
          <w:rFonts w:ascii="GHEA Grapalat" w:hAnsi="GHEA Grapalat"/>
          <w:b/>
          <w:lang w:val="hy-AM"/>
        </w:rPr>
        <w:t>Լսեցին</w:t>
      </w:r>
      <w:r w:rsidR="00405D84" w:rsidRPr="00405D84">
        <w:rPr>
          <w:rFonts w:ascii="GHEA Grapalat" w:hAnsi="GHEA Grapalat"/>
          <w:b/>
          <w:lang w:val="hy-AM"/>
        </w:rPr>
        <w:t xml:space="preserve"> </w:t>
      </w:r>
      <w:r w:rsidRPr="005578C4">
        <w:rPr>
          <w:rFonts w:ascii="GHEA Grapalat" w:hAnsi="GHEA Grapalat"/>
          <w:b/>
          <w:lang w:val="hy-AM"/>
        </w:rPr>
        <w:t xml:space="preserve"> </w:t>
      </w:r>
      <w:r w:rsidRPr="005578C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այաստանի</w:t>
      </w:r>
      <w:r w:rsidR="00405D84" w:rsidRPr="00405D8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578C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անրապետության </w:t>
      </w:r>
      <w:r w:rsidRPr="005578C4">
        <w:rPr>
          <w:rFonts w:ascii="GHEA Grapalat" w:hAnsi="GHEA Grapalat"/>
          <w:sz w:val="24"/>
          <w:szCs w:val="24"/>
          <w:shd w:val="clear" w:color="auto" w:fill="FFFFFF"/>
          <w:lang w:val="hy-AM"/>
        </w:rPr>
        <w:t>Լ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ոռու մարզի </w:t>
      </w:r>
      <w:r w:rsidRPr="005578C4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Pr="00045F24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տեփանավան համայնքի ավագանու 2022 թվականի նոյեմբերի 10-ի N 101-Ա որոշման մեջ փոփոխություն կատարելու մասին</w:t>
      </w:r>
      <w:r w:rsidRPr="00045F2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061869" w:rsidRDefault="005578C4" w:rsidP="00DC486F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5578C4">
        <w:rPr>
          <w:rFonts w:ascii="GHEA Grapalat" w:hAnsi="GHEA Grapalat"/>
          <w:b/>
          <w:sz w:val="24"/>
          <w:szCs w:val="24"/>
          <w:lang w:val="en-US"/>
        </w:rPr>
        <w:lastRenderedPageBreak/>
        <w:t>Զեկուցողը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 xml:space="preserve">Ս.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Մելիքսեթյանը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նշեց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անհրաժեշտություն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առաջացել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որոշակի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ուղղումներ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կատարել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818D7">
        <w:rPr>
          <w:rFonts w:ascii="GHEA Grapalat" w:hAnsi="GHEA Grapalat"/>
          <w:sz w:val="24"/>
          <w:szCs w:val="24"/>
          <w:lang w:val="en-US"/>
        </w:rPr>
        <w:t>հաստիքացուցակում</w:t>
      </w:r>
      <w:proofErr w:type="gramStart"/>
      <w:r w:rsidR="008001A1">
        <w:rPr>
          <w:rFonts w:ascii="GHEA Grapalat" w:hAnsi="GHEA Grapalat"/>
          <w:sz w:val="24"/>
          <w:szCs w:val="24"/>
          <w:lang w:val="en-US"/>
        </w:rPr>
        <w:t>:Այն</w:t>
      </w:r>
      <w:proofErr w:type="spellEnd"/>
      <w:proofErr w:type="gramEnd"/>
      <w:r w:rsidR="008001A1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քաղաքացիական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աշխատանք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կատարող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բաժնից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հանել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խմբակցության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փորձագետի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8001A1">
        <w:rPr>
          <w:rFonts w:ascii="GHEA Grapalat" w:hAnsi="GHEA Grapalat"/>
          <w:sz w:val="24"/>
          <w:szCs w:val="24"/>
          <w:lang w:val="en-US"/>
        </w:rPr>
        <w:t>հաստիքը</w:t>
      </w:r>
      <w:proofErr w:type="spellEnd"/>
      <w:r w:rsidR="008001A1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տեղ</w:t>
      </w:r>
      <w:r w:rsidR="008001A1">
        <w:rPr>
          <w:rFonts w:ascii="GHEA Grapalat" w:hAnsi="GHEA Grapalat"/>
          <w:sz w:val="24"/>
          <w:szCs w:val="24"/>
          <w:lang w:val="en-US"/>
        </w:rPr>
        <w:t>ափոխել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հայեցողական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պաշտոններ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բաժին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իսկ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տեխնիկական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սպասարկում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իրականացնող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անձնակազմ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բաժնում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ավելացնել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գործավարի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ևս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հաստիքային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միավոր:13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կողմ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և 2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դեմ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ձայնով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հաստատվեց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նոր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061869">
        <w:rPr>
          <w:rFonts w:ascii="GHEA Grapalat" w:hAnsi="GHEA Grapalat"/>
          <w:sz w:val="24"/>
          <w:szCs w:val="24"/>
          <w:lang w:val="en-US"/>
        </w:rPr>
        <w:t>հաստիքացուցակը</w:t>
      </w:r>
      <w:proofErr w:type="spellEnd"/>
      <w:r w:rsidR="00061869">
        <w:rPr>
          <w:rFonts w:ascii="GHEA Grapalat" w:hAnsi="GHEA Grapalat"/>
          <w:sz w:val="24"/>
          <w:szCs w:val="24"/>
          <w:lang w:val="en-US"/>
        </w:rPr>
        <w:t>:</w:t>
      </w:r>
    </w:p>
    <w:p w:rsidR="00061869" w:rsidRDefault="00061869" w:rsidP="00DC486F">
      <w:pPr>
        <w:spacing w:after="0" w:line="360" w:lineRule="auto"/>
        <w:rPr>
          <w:rFonts w:ascii="GHEA Grapalat" w:hAnsi="GHEA Grapalat" w:cs="Times Armenian"/>
          <w:sz w:val="24"/>
          <w:szCs w:val="24"/>
          <w:lang w:val="en-US"/>
        </w:rPr>
      </w:pPr>
      <w:proofErr w:type="spellStart"/>
      <w:r w:rsidRPr="00061869">
        <w:rPr>
          <w:rFonts w:ascii="GHEA Grapalat" w:hAnsi="GHEA Grapalat"/>
          <w:b/>
          <w:sz w:val="24"/>
          <w:szCs w:val="24"/>
          <w:lang w:val="en-US"/>
        </w:rPr>
        <w:t>Լսեցին</w:t>
      </w:r>
      <w:proofErr w:type="spellEnd"/>
      <w:r w:rsidR="008001A1" w:rsidRPr="0006186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5F24">
        <w:rPr>
          <w:rFonts w:ascii="GHEA Grapalat" w:hAnsi="GHEA Grapalat" w:cs="Times Armenian"/>
          <w:sz w:val="24"/>
          <w:szCs w:val="24"/>
          <w:lang w:val="hy-AM"/>
        </w:rPr>
        <w:t>Հայաստանի Հանրապետության Լոռու մարզի Ստեփանավան համայնքի 2023 թվականի բյուջեում փոփոխություններ կատարելու մասին</w:t>
      </w:r>
    </w:p>
    <w:p w:rsidR="00061869" w:rsidRDefault="00061869" w:rsidP="00DC486F">
      <w:pPr>
        <w:spacing w:after="0" w:line="360" w:lineRule="auto"/>
        <w:rPr>
          <w:rFonts w:ascii="GHEA Grapalat" w:hAnsi="GHEA Grapalat" w:cs="Times Armenian"/>
          <w:sz w:val="24"/>
          <w:szCs w:val="24"/>
          <w:lang w:val="en-US"/>
        </w:rPr>
      </w:pPr>
      <w:proofErr w:type="spellStart"/>
      <w:r w:rsidRPr="00061869">
        <w:rPr>
          <w:rFonts w:ascii="GHEA Grapalat" w:hAnsi="GHEA Grapalat" w:cs="Times Armenian"/>
          <w:b/>
          <w:sz w:val="24"/>
          <w:szCs w:val="24"/>
          <w:lang w:val="en-US"/>
        </w:rPr>
        <w:t>Զեկուցողը</w:t>
      </w:r>
      <w:proofErr w:type="spellEnd"/>
      <w:r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Pr="00061869">
        <w:rPr>
          <w:rFonts w:ascii="GHEA Grapalat" w:hAnsi="GHEA Grapalat" w:cs="Times Armenian"/>
          <w:sz w:val="24"/>
          <w:szCs w:val="24"/>
          <w:lang w:val="en-US"/>
        </w:rPr>
        <w:t>Ռ.</w:t>
      </w:r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Վարդանյանը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  <w:lang w:val="en-US"/>
        </w:rPr>
        <w:t>նշեց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,</w:t>
      </w:r>
      <w:proofErr w:type="gram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2023թ-ի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բյուջեում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կատարվել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են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հետևյալ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փոփոխությունները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>.</w:t>
      </w:r>
      <w:r w:rsidRPr="00061869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  <w:lang w:val="en-US"/>
        </w:rPr>
        <w:t>Բյուջեի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մուտքագրման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ենթակա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եկամուտներ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եկամտատեսակը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ավելացնել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8928.189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հազ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>.</w:t>
      </w:r>
      <w:proofErr w:type="gram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 w:cs="Times Armenian"/>
          <w:sz w:val="24"/>
          <w:szCs w:val="24"/>
          <w:lang w:val="en-US"/>
        </w:rPr>
        <w:t>դրամ</w:t>
      </w:r>
      <w:proofErr w:type="spellEnd"/>
      <w:proofErr w:type="gram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  <w:lang w:val="en-US"/>
        </w:rPr>
        <w:t>սահմանելով</w:t>
      </w:r>
      <w:proofErr w:type="spellEnd"/>
      <w:r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14925.189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հազ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. </w:t>
      </w:r>
      <w:proofErr w:type="spellStart"/>
      <w:proofErr w:type="gramStart"/>
      <w:r w:rsidR="00072261">
        <w:rPr>
          <w:rFonts w:ascii="GHEA Grapalat" w:hAnsi="GHEA Grapalat" w:cs="Times Armenian"/>
          <w:sz w:val="24"/>
          <w:szCs w:val="24"/>
          <w:lang w:val="en-US"/>
        </w:rPr>
        <w:t>դրամ</w:t>
      </w:r>
      <w:proofErr w:type="spellEnd"/>
      <w:proofErr w:type="gram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,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ծախսերում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2023թ-ի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բյուջեի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«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օրե</w:t>
      </w:r>
      <w:r w:rsidR="00405D84">
        <w:rPr>
          <w:rFonts w:ascii="GHEA Grapalat" w:hAnsi="GHEA Grapalat" w:cs="Times Armenian"/>
          <w:sz w:val="24"/>
          <w:szCs w:val="24"/>
          <w:lang w:val="en-US"/>
        </w:rPr>
        <w:t>ն</w:t>
      </w:r>
      <w:r w:rsidR="00072261">
        <w:rPr>
          <w:rFonts w:ascii="GHEA Grapalat" w:hAnsi="GHEA Grapalat" w:cs="Times Armenian"/>
          <w:sz w:val="24"/>
          <w:szCs w:val="24"/>
          <w:lang w:val="en-US"/>
        </w:rPr>
        <w:t>սդիր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և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գործադիր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մարմիններ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պետական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կառավարում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»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ծրագրի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նախահաշվում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4212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էներգետիկ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ծառայություններ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ծախսերը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ավելացնել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300.0հազ. </w:t>
      </w:r>
      <w:proofErr w:type="spellStart"/>
      <w:proofErr w:type="gramStart"/>
      <w:r w:rsidR="00072261">
        <w:rPr>
          <w:rFonts w:ascii="GHEA Grapalat" w:hAnsi="GHEA Grapalat" w:cs="Times Armenian"/>
          <w:sz w:val="24"/>
          <w:szCs w:val="24"/>
          <w:lang w:val="en-US"/>
        </w:rPr>
        <w:t>դրամով</w:t>
      </w:r>
      <w:proofErr w:type="spellEnd"/>
      <w:proofErr w:type="gram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,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սահմանել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6858.555.2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հազ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. </w:t>
      </w:r>
      <w:proofErr w:type="spellStart"/>
      <w:proofErr w:type="gramStart"/>
      <w:r w:rsidR="00072261">
        <w:rPr>
          <w:rFonts w:ascii="GHEA Grapalat" w:hAnsi="GHEA Grapalat" w:cs="Times Armenian"/>
          <w:sz w:val="24"/>
          <w:szCs w:val="24"/>
          <w:lang w:val="en-US"/>
        </w:rPr>
        <w:t>դրամ</w:t>
      </w:r>
      <w:proofErr w:type="spellEnd"/>
      <w:proofErr w:type="gram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2-րդ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եռամսյակ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, 4800.0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հազ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. </w:t>
      </w:r>
      <w:proofErr w:type="spellStart"/>
      <w:proofErr w:type="gramStart"/>
      <w:r w:rsidR="00072261">
        <w:rPr>
          <w:rFonts w:ascii="GHEA Grapalat" w:hAnsi="GHEA Grapalat" w:cs="Times Armenian"/>
          <w:sz w:val="24"/>
          <w:szCs w:val="24"/>
          <w:lang w:val="en-US"/>
        </w:rPr>
        <w:t>դրամ</w:t>
      </w:r>
      <w:proofErr w:type="spellEnd"/>
      <w:proofErr w:type="gram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, 3-րդ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եռամսյակ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5300.0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հազ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. </w:t>
      </w:r>
      <w:proofErr w:type="spellStart"/>
      <w:proofErr w:type="gramStart"/>
      <w:r w:rsidR="00072261">
        <w:rPr>
          <w:rFonts w:ascii="GHEA Grapalat" w:hAnsi="GHEA Grapalat" w:cs="Times Armenian"/>
          <w:sz w:val="24"/>
          <w:szCs w:val="24"/>
          <w:lang w:val="en-US"/>
        </w:rPr>
        <w:t>դրամ;</w:t>
      </w:r>
      <w:proofErr w:type="gramEnd"/>
      <w:r w:rsidR="00072261">
        <w:rPr>
          <w:rFonts w:ascii="GHEA Grapalat" w:hAnsi="GHEA Grapalat" w:cs="Times Armenian"/>
          <w:sz w:val="24"/>
          <w:szCs w:val="24"/>
          <w:lang w:val="en-US"/>
        </w:rPr>
        <w:t>Նա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մանրամասն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ներկայացրեց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մյուս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փոփոխությունները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: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Հարցը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դրվեց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քվեարկության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,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անցավ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 xml:space="preserve"> </w:t>
      </w:r>
      <w:proofErr w:type="spellStart"/>
      <w:r w:rsidR="00072261">
        <w:rPr>
          <w:rFonts w:ascii="GHEA Grapalat" w:hAnsi="GHEA Grapalat" w:cs="Times Armenian"/>
          <w:sz w:val="24"/>
          <w:szCs w:val="24"/>
          <w:lang w:val="en-US"/>
        </w:rPr>
        <w:t>միաձայն</w:t>
      </w:r>
      <w:proofErr w:type="spellEnd"/>
      <w:r w:rsidR="00072261">
        <w:rPr>
          <w:rFonts w:ascii="GHEA Grapalat" w:hAnsi="GHEA Grapalat" w:cs="Times Armenian"/>
          <w:sz w:val="24"/>
          <w:szCs w:val="24"/>
          <w:lang w:val="en-US"/>
        </w:rPr>
        <w:t>:</w:t>
      </w:r>
    </w:p>
    <w:p w:rsidR="00D05FEF" w:rsidRDefault="00D05FEF" w:rsidP="00DC486F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D05FEF">
        <w:rPr>
          <w:rFonts w:ascii="GHEA Grapalat" w:hAnsi="GHEA Grapalat" w:cs="Times Armenian"/>
          <w:b/>
          <w:sz w:val="24"/>
          <w:szCs w:val="24"/>
          <w:lang w:val="en-US"/>
        </w:rPr>
        <w:t>Լսեցին</w:t>
      </w:r>
      <w:proofErr w:type="spellEnd"/>
      <w:r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="00405D84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Pr="00045F24">
        <w:rPr>
          <w:rFonts w:ascii="GHEA Grapalat" w:hAnsi="GHEA Grapalat"/>
          <w:sz w:val="24"/>
          <w:szCs w:val="24"/>
          <w:lang w:val="hy-AM"/>
        </w:rPr>
        <w:t>Պետական</w:t>
      </w:r>
      <w:proofErr w:type="gramEnd"/>
      <w:r w:rsidRPr="00045F24">
        <w:rPr>
          <w:rFonts w:ascii="GHEA Grapalat" w:hAnsi="GHEA Grapalat"/>
          <w:sz w:val="24"/>
          <w:szCs w:val="24"/>
          <w:lang w:val="hy-AM"/>
        </w:rPr>
        <w:t xml:space="preserve"> բյուջեից սուբվենցիա ստանալու նպատակով ծրագրեր ներկայացնելու մասին</w:t>
      </w:r>
    </w:p>
    <w:p w:rsidR="00D05FEF" w:rsidRDefault="00D05FEF" w:rsidP="00DC486F">
      <w:pPr>
        <w:spacing w:after="0" w:line="360" w:lineRule="auto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E3587A">
        <w:rPr>
          <w:rFonts w:ascii="GHEA Grapalat" w:hAnsi="GHEA Grapalat"/>
          <w:b/>
          <w:sz w:val="24"/>
          <w:szCs w:val="24"/>
          <w:lang w:val="en-US"/>
        </w:rPr>
        <w:t>Զեկուցողը</w:t>
      </w:r>
      <w:proofErr w:type="spellEnd"/>
      <w:r w:rsidRPr="00E3587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E3587A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E3587A" w:rsidRPr="00E3587A">
        <w:rPr>
          <w:rFonts w:ascii="GHEA Grapalat" w:hAnsi="GHEA Grapalat"/>
          <w:sz w:val="24"/>
          <w:szCs w:val="24"/>
          <w:lang w:val="en-US"/>
        </w:rPr>
        <w:t xml:space="preserve">Լ. </w:t>
      </w:r>
      <w:proofErr w:type="spellStart"/>
      <w:r w:rsidR="00E3587A" w:rsidRPr="00E3587A">
        <w:rPr>
          <w:rFonts w:ascii="GHEA Grapalat" w:hAnsi="GHEA Grapalat"/>
          <w:sz w:val="24"/>
          <w:szCs w:val="24"/>
          <w:lang w:val="en-US"/>
        </w:rPr>
        <w:t>Քալանթարյանը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նշեց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որ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2024թ-ի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սուբվենցիա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ստանալու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նախատեսվում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իրականացնել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մի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շարք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ծրագրեր:Առաջարկում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ենք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բազմաբնակարան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շենքերի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բակերի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թիվ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1, 3, 4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մանկապարտեզների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բակերի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քաղաքի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տարածքների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պուրակների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բարեկարգում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հիմնանորոգում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բնակավայրերի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ջրամատակարարման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ցանցերի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կառուցում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Ռումինական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6,8,12,14,20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շենքերի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ջերմամեկուսացման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էներգիաարդյունավետության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արդիականացման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աշխատանքներ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տեխնիկայի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ձեռք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բերում:Համայնքի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ավագանին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հավանություն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տվեց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առաջարկվող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իրականացմանը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քվեարկեց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3587A">
        <w:rPr>
          <w:rFonts w:ascii="GHEA Grapalat" w:hAnsi="GHEA Grapalat"/>
          <w:sz w:val="24"/>
          <w:szCs w:val="24"/>
          <w:lang w:val="en-US"/>
        </w:rPr>
        <w:t>միաձայն</w:t>
      </w:r>
      <w:proofErr w:type="spellEnd"/>
      <w:r w:rsidR="00E3587A">
        <w:rPr>
          <w:rFonts w:ascii="GHEA Grapalat" w:hAnsi="GHEA Grapalat"/>
          <w:sz w:val="24"/>
          <w:szCs w:val="24"/>
          <w:lang w:val="en-US"/>
        </w:rPr>
        <w:t>:</w:t>
      </w:r>
    </w:p>
    <w:p w:rsidR="00A01D13" w:rsidRDefault="00A01D13" w:rsidP="00DC486F">
      <w:pPr>
        <w:spacing w:after="0" w:line="360" w:lineRule="auto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A01D13">
        <w:rPr>
          <w:rFonts w:ascii="GHEA Grapalat" w:hAnsi="GHEA Grapalat"/>
          <w:b/>
          <w:sz w:val="24"/>
          <w:szCs w:val="24"/>
          <w:lang w:val="en-US"/>
        </w:rPr>
        <w:lastRenderedPageBreak/>
        <w:t>Լսեցին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045F24">
        <w:rPr>
          <w:rFonts w:ascii="GHEA Grapalat" w:hAnsi="GHEA Grapalat" w:cs="Sylfaen"/>
          <w:sz w:val="24"/>
          <w:szCs w:val="24"/>
          <w:lang w:val="hy-AM"/>
        </w:rPr>
        <w:t>Ստեփանավան համայնքի բնակիչ Լյոլյա Բաշոյանին դրամական աջակցություն տրամադրելու մասին</w:t>
      </w:r>
    </w:p>
    <w:p w:rsidR="00A01D13" w:rsidRDefault="00A01D13" w:rsidP="00DC486F">
      <w:pPr>
        <w:spacing w:after="0" w:line="360" w:lineRule="auto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A01D13">
        <w:rPr>
          <w:rFonts w:ascii="GHEA Grapalat" w:hAnsi="GHEA Grapalat" w:cs="Sylfaen"/>
          <w:b/>
          <w:sz w:val="24"/>
          <w:szCs w:val="24"/>
          <w:lang w:val="en-US"/>
        </w:rPr>
        <w:t>Զեկուցողը</w:t>
      </w:r>
      <w:proofErr w:type="spellEnd"/>
      <w:r w:rsidRPr="00A01D1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A01D13">
        <w:rPr>
          <w:rFonts w:ascii="GHEA Grapalat" w:hAnsi="GHEA Grapalat" w:cs="Sylfaen"/>
          <w:sz w:val="24"/>
          <w:szCs w:val="24"/>
          <w:lang w:val="en-US"/>
        </w:rPr>
        <w:t xml:space="preserve">Հ. </w:t>
      </w:r>
      <w:proofErr w:type="spellStart"/>
      <w:r w:rsidRPr="00A01D13">
        <w:rPr>
          <w:rFonts w:ascii="GHEA Grapalat" w:hAnsi="GHEA Grapalat" w:cs="Sylfaen"/>
          <w:sz w:val="24"/>
          <w:szCs w:val="24"/>
          <w:lang w:val="en-US"/>
        </w:rPr>
        <w:t>Մովսիսյանը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A01D13">
        <w:rPr>
          <w:rFonts w:ascii="GHEA Grapalat" w:hAnsi="GHEA Grapalat" w:cs="Sylfaen"/>
          <w:sz w:val="24"/>
          <w:szCs w:val="24"/>
          <w:lang w:val="en-US"/>
        </w:rPr>
        <w:t>նշեց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Լյոլյա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Բաշոյանը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ունի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ձախ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կրծքագեղձի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քաղցկեղ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ստանում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քիմիաթերապիայի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կուրսեր</w:t>
      </w:r>
      <w:proofErr w:type="gramStart"/>
      <w:r>
        <w:rPr>
          <w:rFonts w:ascii="GHEA Grapalat" w:hAnsi="GHEA Grapalat" w:cs="Sylfaen"/>
          <w:sz w:val="24"/>
          <w:szCs w:val="24"/>
          <w:lang w:val="en-US"/>
        </w:rPr>
        <w:t>:Դրամական</w:t>
      </w:r>
      <w:proofErr w:type="spellEnd"/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աջակցությունը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անհրաժեշտ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բժշկական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հետազոտության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համար:Առաջարկվում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է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նրան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տրամադրել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10000/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հարյուր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հազար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դրամ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դրամական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աջակցություն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Ավագանին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քվեարկեց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56B13">
        <w:rPr>
          <w:rFonts w:ascii="GHEA Grapalat" w:hAnsi="GHEA Grapalat" w:cs="Sylfaen"/>
          <w:sz w:val="24"/>
          <w:szCs w:val="24"/>
          <w:lang w:val="en-US"/>
        </w:rPr>
        <w:t>միաձայն</w:t>
      </w:r>
      <w:proofErr w:type="spellEnd"/>
      <w:r w:rsidR="00B56B1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B56B13" w:rsidRDefault="00B56B13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Style w:val="a4"/>
          <w:rFonts w:ascii="GHEA Grapalat" w:hAnsi="GHEA Grapalat"/>
          <w:b w:val="0"/>
        </w:rPr>
      </w:pPr>
      <w:proofErr w:type="spellStart"/>
      <w:proofErr w:type="gramStart"/>
      <w:r w:rsidRPr="00B56B13">
        <w:rPr>
          <w:rFonts w:ascii="GHEA Grapalat" w:hAnsi="GHEA Grapalat" w:cs="Sylfaen"/>
          <w:b/>
        </w:rPr>
        <w:t>Լսեցին</w:t>
      </w:r>
      <w:proofErr w:type="spellEnd"/>
      <w:r>
        <w:rPr>
          <w:rFonts w:ascii="GHEA Grapalat" w:hAnsi="GHEA Grapalat" w:cs="Sylfaen"/>
          <w:b/>
        </w:rPr>
        <w:t xml:space="preserve">  </w:t>
      </w:r>
      <w:r w:rsidRPr="00045F24">
        <w:rPr>
          <w:rStyle w:val="a4"/>
          <w:rFonts w:ascii="GHEA Grapalat" w:hAnsi="GHEA Grapalat"/>
          <w:b w:val="0"/>
          <w:lang w:val="hy-AM"/>
        </w:rPr>
        <w:t>Համայնքի</w:t>
      </w:r>
      <w:proofErr w:type="gramEnd"/>
      <w:r w:rsidRPr="00045F24">
        <w:rPr>
          <w:rStyle w:val="a4"/>
          <w:rFonts w:ascii="GHEA Grapalat" w:hAnsi="GHEA Grapalat"/>
          <w:b w:val="0"/>
          <w:lang w:val="hy-AM"/>
        </w:rPr>
        <w:t xml:space="preserve">  սոցիալապես  անապահով  ընտանիքներին  սոցիալական  օգնություն հատկացնելու  մասին</w:t>
      </w:r>
    </w:p>
    <w:p w:rsidR="00B56B13" w:rsidRDefault="00B56B13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Style w:val="a4"/>
          <w:rFonts w:ascii="GHEA Grapalat" w:hAnsi="GHEA Grapalat"/>
          <w:b w:val="0"/>
        </w:rPr>
      </w:pPr>
      <w:proofErr w:type="spellStart"/>
      <w:r w:rsidRPr="00B56B13">
        <w:rPr>
          <w:rStyle w:val="a4"/>
          <w:rFonts w:ascii="GHEA Grapalat" w:hAnsi="GHEA Grapalat"/>
        </w:rPr>
        <w:t>Զեկուցողը</w:t>
      </w:r>
      <w:proofErr w:type="spellEnd"/>
      <w:r w:rsidRPr="00B56B13">
        <w:rPr>
          <w:rStyle w:val="a4"/>
          <w:rFonts w:ascii="GHEA Grapalat" w:hAnsi="GHEA Grapalat"/>
        </w:rPr>
        <w:t xml:space="preserve"> </w:t>
      </w:r>
      <w:r w:rsidRPr="00B56B13">
        <w:rPr>
          <w:rStyle w:val="a4"/>
          <w:rFonts w:ascii="GHEA Grapalat" w:hAnsi="GHEA Grapalat"/>
          <w:b w:val="0"/>
        </w:rPr>
        <w:t xml:space="preserve">Հ. </w:t>
      </w:r>
      <w:proofErr w:type="spellStart"/>
      <w:r w:rsidRPr="00B56B13">
        <w:rPr>
          <w:rStyle w:val="a4"/>
          <w:rFonts w:ascii="GHEA Grapalat" w:hAnsi="GHEA Grapalat"/>
          <w:b w:val="0"/>
        </w:rPr>
        <w:t>Մովսիսյանը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նշեց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, </w:t>
      </w:r>
      <w:proofErr w:type="spellStart"/>
      <w:r w:rsidRPr="00B56B13">
        <w:rPr>
          <w:rStyle w:val="a4"/>
          <w:rFonts w:ascii="GHEA Grapalat" w:hAnsi="GHEA Grapalat"/>
          <w:b w:val="0"/>
        </w:rPr>
        <w:t>որ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համայնքի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ղեկավարին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են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դիմել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մի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խումբ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բնակիչներ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սոցիալական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աջակցություն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ստանալու</w:t>
      </w:r>
      <w:proofErr w:type="spellEnd"/>
      <w:r w:rsidRPr="00B56B13">
        <w:rPr>
          <w:rStyle w:val="a4"/>
          <w:rFonts w:ascii="GHEA Grapalat" w:hAnsi="GHEA Grapalat"/>
          <w:b w:val="0"/>
        </w:rPr>
        <w:t xml:space="preserve"> </w:t>
      </w:r>
      <w:proofErr w:type="spellStart"/>
      <w:r w:rsidRPr="00B56B13">
        <w:rPr>
          <w:rStyle w:val="a4"/>
          <w:rFonts w:ascii="GHEA Grapalat" w:hAnsi="GHEA Grapalat"/>
          <w:b w:val="0"/>
        </w:rPr>
        <w:t>խնդրանքով</w:t>
      </w:r>
      <w:proofErr w:type="gramStart"/>
      <w:r w:rsidRPr="00B56B13">
        <w:rPr>
          <w:rStyle w:val="a4"/>
          <w:rFonts w:ascii="GHEA Grapalat" w:hAnsi="GHEA Grapalat"/>
          <w:b w:val="0"/>
        </w:rPr>
        <w:t>:</w:t>
      </w:r>
      <w:r>
        <w:rPr>
          <w:rStyle w:val="a4"/>
          <w:rFonts w:ascii="GHEA Grapalat" w:hAnsi="GHEA Grapalat"/>
          <w:b w:val="0"/>
        </w:rPr>
        <w:t>Հանձնաժողովի</w:t>
      </w:r>
      <w:proofErr w:type="spellEnd"/>
      <w:proofErr w:type="gram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կողմից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կատարվել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են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տնայցեր</w:t>
      </w:r>
      <w:proofErr w:type="spellEnd"/>
      <w:r>
        <w:rPr>
          <w:rStyle w:val="a4"/>
          <w:rFonts w:ascii="GHEA Grapalat" w:hAnsi="GHEA Grapalat"/>
          <w:b w:val="0"/>
        </w:rPr>
        <w:t xml:space="preserve">, </w:t>
      </w:r>
      <w:proofErr w:type="spellStart"/>
      <w:r>
        <w:rPr>
          <w:rStyle w:val="a4"/>
          <w:rFonts w:ascii="GHEA Grapalat" w:hAnsi="GHEA Grapalat"/>
          <w:b w:val="0"/>
        </w:rPr>
        <w:t>կատարվել</w:t>
      </w:r>
      <w:proofErr w:type="spellEnd"/>
      <w:r>
        <w:rPr>
          <w:rStyle w:val="a4"/>
          <w:rFonts w:ascii="GHEA Grapalat" w:hAnsi="GHEA Grapalat"/>
          <w:b w:val="0"/>
        </w:rPr>
        <w:t xml:space="preserve"> է </w:t>
      </w:r>
      <w:proofErr w:type="spellStart"/>
      <w:r>
        <w:rPr>
          <w:rStyle w:val="a4"/>
          <w:rFonts w:ascii="GHEA Grapalat" w:hAnsi="GHEA Grapalat"/>
          <w:b w:val="0"/>
        </w:rPr>
        <w:t>կարիքի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գնահատում</w:t>
      </w:r>
      <w:proofErr w:type="spellEnd"/>
      <w:r>
        <w:rPr>
          <w:rStyle w:val="a4"/>
          <w:rFonts w:ascii="GHEA Grapalat" w:hAnsi="GHEA Grapalat"/>
          <w:b w:val="0"/>
        </w:rPr>
        <w:t xml:space="preserve"> և </w:t>
      </w:r>
      <w:proofErr w:type="spellStart"/>
      <w:r>
        <w:rPr>
          <w:rStyle w:val="a4"/>
          <w:rFonts w:ascii="GHEA Grapalat" w:hAnsi="GHEA Grapalat"/>
          <w:b w:val="0"/>
        </w:rPr>
        <w:t>ըստ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չափորոշիչների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այդ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ընտանիքներին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բաշխվել</w:t>
      </w:r>
      <w:proofErr w:type="spellEnd"/>
      <w:r>
        <w:rPr>
          <w:rStyle w:val="a4"/>
          <w:rFonts w:ascii="GHEA Grapalat" w:hAnsi="GHEA Grapalat"/>
          <w:b w:val="0"/>
        </w:rPr>
        <w:t xml:space="preserve"> է 255000/ </w:t>
      </w:r>
      <w:proofErr w:type="spellStart"/>
      <w:r>
        <w:rPr>
          <w:rStyle w:val="a4"/>
          <w:rFonts w:ascii="GHEA Grapalat" w:hAnsi="GHEA Grapalat"/>
          <w:b w:val="0"/>
        </w:rPr>
        <w:t>երկու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հարյուր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հիսունհիգ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հազար</w:t>
      </w:r>
      <w:proofErr w:type="spellEnd"/>
      <w:r>
        <w:rPr>
          <w:rStyle w:val="a4"/>
          <w:rFonts w:ascii="GHEA Grapalat" w:hAnsi="GHEA Grapalat"/>
          <w:b w:val="0"/>
        </w:rPr>
        <w:t xml:space="preserve">/ ՀՀ </w:t>
      </w:r>
      <w:proofErr w:type="spellStart"/>
      <w:r>
        <w:rPr>
          <w:rStyle w:val="a4"/>
          <w:rFonts w:ascii="GHEA Grapalat" w:hAnsi="GHEA Grapalat"/>
          <w:b w:val="0"/>
        </w:rPr>
        <w:t>դրամ:Ավագանին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քվեարկեց</w:t>
      </w:r>
      <w:proofErr w:type="spellEnd"/>
      <w:r>
        <w:rPr>
          <w:rStyle w:val="a4"/>
          <w:rFonts w:ascii="GHEA Grapalat" w:hAnsi="GHEA Grapalat"/>
          <w:b w:val="0"/>
        </w:rPr>
        <w:t xml:space="preserve"> </w:t>
      </w:r>
      <w:proofErr w:type="spellStart"/>
      <w:r>
        <w:rPr>
          <w:rStyle w:val="a4"/>
          <w:rFonts w:ascii="GHEA Grapalat" w:hAnsi="GHEA Grapalat"/>
          <w:b w:val="0"/>
        </w:rPr>
        <w:t>միաձայն</w:t>
      </w:r>
      <w:proofErr w:type="spellEnd"/>
      <w:r>
        <w:rPr>
          <w:rStyle w:val="a4"/>
          <w:rFonts w:ascii="GHEA Grapalat" w:hAnsi="GHEA Grapalat"/>
          <w:b w:val="0"/>
        </w:rPr>
        <w:t>:</w:t>
      </w:r>
    </w:p>
    <w:p w:rsidR="00B56B13" w:rsidRDefault="00B56B13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</w:rPr>
      </w:pPr>
      <w:proofErr w:type="spellStart"/>
      <w:r w:rsidRPr="00B56B13">
        <w:rPr>
          <w:rFonts w:ascii="GHEA Grapalat" w:hAnsi="GHEA Grapalat" w:cs="Sylfaen"/>
          <w:b/>
        </w:rPr>
        <w:t>Լսեցին</w:t>
      </w:r>
      <w:proofErr w:type="spellEnd"/>
      <w:r>
        <w:rPr>
          <w:rFonts w:ascii="GHEA Grapalat" w:hAnsi="GHEA Grapalat" w:cs="Sylfaen"/>
          <w:b/>
        </w:rPr>
        <w:t xml:space="preserve"> </w:t>
      </w:r>
      <w:r w:rsidRPr="00045F24">
        <w:rPr>
          <w:rFonts w:ascii="GHEA Grapalat" w:hAnsi="GHEA Grapalat" w:cs="Sylfaen"/>
          <w:lang w:val="hy-AM"/>
        </w:rPr>
        <w:t>Ստեփանավան համայնքի հողային հաշվեկշիռը հաստատելու մասին</w:t>
      </w:r>
    </w:p>
    <w:p w:rsidR="00B56B13" w:rsidRDefault="00B56B13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</w:rPr>
      </w:pPr>
      <w:proofErr w:type="spellStart"/>
      <w:r w:rsidRPr="00B56B13">
        <w:rPr>
          <w:rFonts w:ascii="GHEA Grapalat" w:hAnsi="GHEA Grapalat" w:cs="Sylfaen"/>
          <w:b/>
        </w:rPr>
        <w:t>Զեկուցողը</w:t>
      </w:r>
      <w:proofErr w:type="spellEnd"/>
      <w:r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</w:rPr>
        <w:t xml:space="preserve">Ս. </w:t>
      </w:r>
      <w:proofErr w:type="spellStart"/>
      <w:r>
        <w:rPr>
          <w:rFonts w:ascii="GHEA Grapalat" w:hAnsi="GHEA Grapalat" w:cs="Sylfaen"/>
        </w:rPr>
        <w:t>Ֆրանգյանը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նշեց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ամեն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տարի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հուլիսի</w:t>
      </w:r>
      <w:proofErr w:type="spellEnd"/>
      <w:r>
        <w:rPr>
          <w:rFonts w:ascii="GHEA Grapalat" w:hAnsi="GHEA Grapalat" w:cs="Sylfaen"/>
        </w:rPr>
        <w:t xml:space="preserve"> 1-ի </w:t>
      </w:r>
      <w:proofErr w:type="spellStart"/>
      <w:r>
        <w:rPr>
          <w:rFonts w:ascii="GHEA Grapalat" w:hAnsi="GHEA Grapalat" w:cs="Sylfaen"/>
        </w:rPr>
        <w:t>դրությամբ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ներկայացվում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համայնքի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հողային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բալանսը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որը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հաստատվում</w:t>
      </w:r>
      <w:proofErr w:type="spellEnd"/>
      <w:r>
        <w:rPr>
          <w:rFonts w:ascii="GHEA Grapalat" w:hAnsi="GHEA Grapalat" w:cs="Sylfaen"/>
        </w:rPr>
        <w:t xml:space="preserve"> է </w:t>
      </w:r>
      <w:proofErr w:type="spellStart"/>
      <w:r>
        <w:rPr>
          <w:rFonts w:ascii="GHEA Grapalat" w:hAnsi="GHEA Grapalat" w:cs="Sylfaen"/>
        </w:rPr>
        <w:t>համայնքի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ավագանու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կողմից</w:t>
      </w:r>
      <w:proofErr w:type="gramStart"/>
      <w:r>
        <w:rPr>
          <w:rFonts w:ascii="GHEA Grapalat" w:hAnsi="GHEA Grapalat" w:cs="Sylfaen"/>
        </w:rPr>
        <w:t>:Ավագանին</w:t>
      </w:r>
      <w:proofErr w:type="spellEnd"/>
      <w:proofErr w:type="gram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քվեարկեց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միաձայն</w:t>
      </w:r>
      <w:proofErr w:type="spellEnd"/>
      <w:r>
        <w:rPr>
          <w:rFonts w:ascii="GHEA Grapalat" w:hAnsi="GHEA Grapalat" w:cs="Sylfaen"/>
        </w:rPr>
        <w:t>:</w:t>
      </w:r>
    </w:p>
    <w:p w:rsidR="001653FD" w:rsidRDefault="00C623A0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</w:rPr>
      </w:pPr>
      <w:proofErr w:type="spellStart"/>
      <w:proofErr w:type="gramStart"/>
      <w:r w:rsidRPr="00B56B13">
        <w:rPr>
          <w:rFonts w:ascii="GHEA Grapalat" w:hAnsi="GHEA Grapalat" w:cs="Sylfaen"/>
          <w:b/>
        </w:rPr>
        <w:t>Լսեցին</w:t>
      </w:r>
      <w:proofErr w:type="spellEnd"/>
      <w:r w:rsidR="001653FD">
        <w:rPr>
          <w:rFonts w:ascii="GHEA Grapalat" w:hAnsi="GHEA Grapalat" w:cs="Sylfaen"/>
          <w:b/>
        </w:rPr>
        <w:t xml:space="preserve">  </w:t>
      </w:r>
      <w:r w:rsidR="001653FD" w:rsidRPr="00045F24">
        <w:rPr>
          <w:rFonts w:ascii="GHEA Grapalat" w:hAnsi="GHEA Grapalat" w:cs="Sylfaen"/>
          <w:lang w:val="hy-AM"/>
        </w:rPr>
        <w:t>Հայաստանի</w:t>
      </w:r>
      <w:proofErr w:type="gramEnd"/>
      <w:r w:rsidR="001653FD" w:rsidRPr="00045F24">
        <w:rPr>
          <w:rFonts w:ascii="GHEA Grapalat" w:hAnsi="GHEA Grapalat" w:cs="Sylfaen"/>
          <w:lang w:val="hy-AM"/>
        </w:rPr>
        <w:t xml:space="preserve"> Հանրապետության Լոռու մարզ Ստեփանավան քաղաքային համայնքի (բնակավայրի) գլխավոր հատակագծում հողամասերի նպատակային եվ գործառնական նշանակությունների փոփոխությունները հաստատելու մասին</w:t>
      </w:r>
    </w:p>
    <w:p w:rsidR="001653FD" w:rsidRDefault="001653FD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</w:rPr>
      </w:pPr>
      <w:proofErr w:type="spellStart"/>
      <w:r w:rsidRPr="001653FD">
        <w:rPr>
          <w:rFonts w:ascii="GHEA Grapalat" w:hAnsi="GHEA Grapalat" w:cs="Sylfaen"/>
          <w:b/>
        </w:rPr>
        <w:t>Զեկուցողը</w:t>
      </w:r>
      <w:proofErr w:type="spellEnd"/>
      <w:r w:rsidRPr="001653FD">
        <w:rPr>
          <w:rFonts w:ascii="GHEA Grapalat" w:hAnsi="GHEA Grapalat" w:cs="Sylfaen"/>
          <w:b/>
        </w:rPr>
        <w:t xml:space="preserve"> </w:t>
      </w:r>
      <w:r w:rsidRPr="001653FD">
        <w:rPr>
          <w:rFonts w:ascii="GHEA Grapalat" w:hAnsi="GHEA Grapalat" w:cs="Sylfaen"/>
        </w:rPr>
        <w:t xml:space="preserve">Ս. </w:t>
      </w:r>
      <w:proofErr w:type="spellStart"/>
      <w:r w:rsidRPr="001653FD">
        <w:rPr>
          <w:rFonts w:ascii="GHEA Grapalat" w:hAnsi="GHEA Grapalat" w:cs="Sylfaen"/>
        </w:rPr>
        <w:t>Ֆրանգյանը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ներկայացրեց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առաջարկվող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հողատարածքները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նպատակայնի</w:t>
      </w:r>
      <w:proofErr w:type="spellEnd"/>
      <w:r w:rsidRPr="001653FD">
        <w:rPr>
          <w:rFonts w:ascii="GHEA Grapalat" w:hAnsi="GHEA Grapalat" w:cs="Sylfaen"/>
        </w:rPr>
        <w:t xml:space="preserve"> և </w:t>
      </w:r>
      <w:proofErr w:type="spellStart"/>
      <w:r w:rsidRPr="001653FD">
        <w:rPr>
          <w:rFonts w:ascii="GHEA Grapalat" w:hAnsi="GHEA Grapalat" w:cs="Sylfaen"/>
        </w:rPr>
        <w:t>գործառնական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նշանակության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փոփոխության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համար</w:t>
      </w:r>
      <w:proofErr w:type="spellEnd"/>
      <w:r w:rsidRPr="001653FD">
        <w:rPr>
          <w:rFonts w:ascii="GHEA Grapalat" w:hAnsi="GHEA Grapalat" w:cs="Sylfaen"/>
        </w:rPr>
        <w:t xml:space="preserve">: </w:t>
      </w:r>
      <w:proofErr w:type="spellStart"/>
      <w:r w:rsidRPr="001653FD">
        <w:rPr>
          <w:rFonts w:ascii="GHEA Grapalat" w:hAnsi="GHEA Grapalat" w:cs="Sylfaen"/>
        </w:rPr>
        <w:t>Ավագանին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միաձայն</w:t>
      </w:r>
      <w:proofErr w:type="spellEnd"/>
      <w:r w:rsidRPr="001653FD">
        <w:rPr>
          <w:rFonts w:ascii="GHEA Grapalat" w:hAnsi="GHEA Grapalat" w:cs="Sylfaen"/>
        </w:rPr>
        <w:t xml:space="preserve"> </w:t>
      </w:r>
      <w:proofErr w:type="spellStart"/>
      <w:r w:rsidRPr="001653FD">
        <w:rPr>
          <w:rFonts w:ascii="GHEA Grapalat" w:hAnsi="GHEA Grapalat" w:cs="Sylfaen"/>
        </w:rPr>
        <w:t>քվեարկեց</w:t>
      </w:r>
      <w:proofErr w:type="spellEnd"/>
      <w:r w:rsidRPr="001653FD">
        <w:rPr>
          <w:rFonts w:ascii="GHEA Grapalat" w:hAnsi="GHEA Grapalat" w:cs="Sylfaen"/>
        </w:rPr>
        <w:t>:</w:t>
      </w:r>
    </w:p>
    <w:p w:rsidR="001653FD" w:rsidRDefault="001653FD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eastAsia="MS Mincho" w:hAnsi="GHEA Grapalat" w:cs="MS Mincho"/>
          <w:color w:val="000000"/>
        </w:rPr>
      </w:pPr>
      <w:proofErr w:type="spellStart"/>
      <w:r w:rsidRPr="001653FD">
        <w:rPr>
          <w:rFonts w:ascii="GHEA Grapalat" w:hAnsi="GHEA Grapalat" w:cs="Sylfaen"/>
          <w:b/>
        </w:rPr>
        <w:t>Լսեցին</w:t>
      </w:r>
      <w:proofErr w:type="spellEnd"/>
      <w:r w:rsidRPr="001653FD">
        <w:rPr>
          <w:rFonts w:ascii="GHEA Grapalat" w:hAnsi="GHEA Grapalat" w:cs="Sylfaen"/>
          <w:b/>
        </w:rPr>
        <w:t xml:space="preserve"> </w:t>
      </w:r>
      <w:r w:rsidRPr="00BA7F74">
        <w:rPr>
          <w:rFonts w:ascii="GHEA Grapalat" w:hAnsi="GHEA Grapalat"/>
          <w:bCs/>
          <w:color w:val="000000"/>
          <w:lang w:val="hy-AM"/>
        </w:rPr>
        <w:t>Հ</w:t>
      </w:r>
      <w:r>
        <w:rPr>
          <w:rFonts w:ascii="GHEA Grapalat" w:hAnsi="GHEA Grapalat"/>
          <w:bCs/>
          <w:color w:val="000000"/>
          <w:lang w:val="hy-AM"/>
        </w:rPr>
        <w:t xml:space="preserve">այաստանի </w:t>
      </w:r>
      <w:r w:rsidRPr="00BA7F74">
        <w:rPr>
          <w:rFonts w:ascii="GHEA Grapalat" w:hAnsi="GHEA Grapalat"/>
          <w:bCs/>
          <w:color w:val="000000"/>
          <w:lang w:val="hy-AM"/>
        </w:rPr>
        <w:t>Հ</w:t>
      </w:r>
      <w:r>
        <w:rPr>
          <w:rFonts w:ascii="GHEA Grapalat" w:hAnsi="GHEA Grapalat"/>
          <w:bCs/>
          <w:color w:val="000000"/>
          <w:lang w:val="hy-AM"/>
        </w:rPr>
        <w:t xml:space="preserve">անրապետության </w:t>
      </w:r>
      <w:r w:rsidRPr="00BA7F74">
        <w:rPr>
          <w:rFonts w:ascii="GHEA Grapalat" w:hAnsi="GHEA Grapalat"/>
          <w:bCs/>
          <w:color w:val="000000"/>
          <w:lang w:val="hy-AM"/>
        </w:rPr>
        <w:t>Լ</w:t>
      </w:r>
      <w:r>
        <w:rPr>
          <w:rFonts w:ascii="GHEA Grapalat" w:hAnsi="GHEA Grapalat"/>
          <w:bCs/>
          <w:color w:val="000000"/>
          <w:lang w:val="hy-AM"/>
        </w:rPr>
        <w:t xml:space="preserve">ոռու մարզի </w:t>
      </w:r>
      <w:r w:rsidRPr="00BA7F74">
        <w:rPr>
          <w:rFonts w:ascii="GHEA Grapalat" w:hAnsi="GHEA Grapalat"/>
          <w:bCs/>
          <w:color w:val="000000"/>
          <w:lang w:val="hy-AM"/>
        </w:rPr>
        <w:t>Ս</w:t>
      </w:r>
      <w:r w:rsidRPr="00313762">
        <w:rPr>
          <w:rFonts w:ascii="GHEA Grapalat" w:hAnsi="GHEA Grapalat"/>
          <w:bCs/>
          <w:color w:val="000000"/>
          <w:lang w:val="hy-AM"/>
        </w:rPr>
        <w:t xml:space="preserve">տեփանավան համայնքի </w:t>
      </w:r>
      <w:r w:rsidRPr="00BA7F74">
        <w:rPr>
          <w:rFonts w:ascii="GHEA Grapalat" w:hAnsi="GHEA Grapalat"/>
          <w:bCs/>
          <w:color w:val="000000"/>
          <w:lang w:val="hy-AM"/>
        </w:rPr>
        <w:t>Ս</w:t>
      </w:r>
      <w:r>
        <w:rPr>
          <w:rFonts w:ascii="GHEA Grapalat" w:hAnsi="GHEA Grapalat"/>
          <w:bCs/>
          <w:color w:val="000000"/>
          <w:lang w:val="hy-AM"/>
        </w:rPr>
        <w:t xml:space="preserve">տեփանավան քաղաքի </w:t>
      </w:r>
      <w:r w:rsidRPr="00BA7F74">
        <w:rPr>
          <w:rFonts w:ascii="GHEA Grapalat" w:hAnsi="GHEA Grapalat"/>
          <w:bCs/>
          <w:color w:val="000000"/>
          <w:lang w:val="hy-AM"/>
        </w:rPr>
        <w:t>Ձախափնյա թաղամասի</w:t>
      </w:r>
      <w:r w:rsidRPr="00313762">
        <w:rPr>
          <w:rFonts w:ascii="GHEA Grapalat" w:hAnsi="GHEA Grapalat"/>
          <w:bCs/>
          <w:color w:val="000000"/>
          <w:lang w:val="hy-AM"/>
        </w:rPr>
        <w:t xml:space="preserve"> փողոցներն անվանակոչելու</w:t>
      </w:r>
      <w:r w:rsidRPr="00BA7F74">
        <w:rPr>
          <w:rFonts w:ascii="GHEA Grapalat" w:hAnsi="GHEA Grapalat"/>
          <w:bCs/>
          <w:color w:val="000000"/>
          <w:lang w:val="hy-AM"/>
        </w:rPr>
        <w:t xml:space="preserve"> </w:t>
      </w:r>
      <w:r w:rsidRPr="00313762">
        <w:rPr>
          <w:rFonts w:ascii="GHEA Grapalat" w:eastAsia="MS Mincho" w:hAnsi="GHEA Grapalat" w:cs="MS Mincho"/>
          <w:color w:val="000000"/>
          <w:lang w:val="hy-AM"/>
        </w:rPr>
        <w:t>մասին</w:t>
      </w:r>
    </w:p>
    <w:p w:rsidR="001653FD" w:rsidRPr="001653FD" w:rsidRDefault="001653FD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b/>
        </w:rPr>
      </w:pPr>
      <w:proofErr w:type="spellStart"/>
      <w:proofErr w:type="gramStart"/>
      <w:r w:rsidRPr="001653FD">
        <w:rPr>
          <w:rFonts w:ascii="GHEA Grapalat" w:eastAsia="MS Mincho" w:hAnsi="GHEA Grapalat" w:cs="MS Mincho"/>
          <w:b/>
          <w:color w:val="000000"/>
        </w:rPr>
        <w:t>Զեկուցողը</w:t>
      </w:r>
      <w:proofErr w:type="spellEnd"/>
      <w:r w:rsidRPr="001653FD">
        <w:rPr>
          <w:rFonts w:ascii="GHEA Grapalat" w:eastAsia="MS Mincho" w:hAnsi="GHEA Grapalat" w:cs="MS Mincho"/>
          <w:b/>
          <w:color w:val="000000"/>
        </w:rPr>
        <w:t xml:space="preserve"> </w:t>
      </w:r>
      <w:r>
        <w:rPr>
          <w:rFonts w:ascii="GHEA Grapalat" w:eastAsia="MS Mincho" w:hAnsi="GHEA Grapalat" w:cs="MS Mincho"/>
          <w:b/>
          <w:color w:val="000000"/>
        </w:rPr>
        <w:t xml:space="preserve"> </w:t>
      </w:r>
      <w:r w:rsidRPr="001653FD">
        <w:rPr>
          <w:rFonts w:ascii="GHEA Grapalat" w:eastAsia="MS Mincho" w:hAnsi="GHEA Grapalat" w:cs="MS Mincho"/>
          <w:color w:val="000000"/>
        </w:rPr>
        <w:t>Ռ</w:t>
      </w:r>
      <w:proofErr w:type="gramEnd"/>
      <w:r w:rsidRPr="001653FD">
        <w:rPr>
          <w:rFonts w:ascii="GHEA Grapalat" w:eastAsia="MS Mincho" w:hAnsi="GHEA Grapalat" w:cs="MS Mincho"/>
          <w:color w:val="000000"/>
        </w:rPr>
        <w:t xml:space="preserve">.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Սիմոնյանը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ներկայացրեց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Վիրահայոց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մայրուղու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հարակից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տարածքում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գտնվող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Ձախափնյա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թաղամասի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փողոցների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lastRenderedPageBreak/>
        <w:t>անվանումները:</w:t>
      </w:r>
      <w:r w:rsidR="004B4DC0">
        <w:rPr>
          <w:rFonts w:ascii="GHEA Grapalat" w:eastAsia="MS Mincho" w:hAnsi="GHEA Grapalat" w:cs="MS Mincho"/>
          <w:color w:val="000000"/>
        </w:rPr>
        <w:t>Առաջարկվեց</w:t>
      </w:r>
      <w:proofErr w:type="spellEnd"/>
      <w:r w:rsidR="004B4DC0">
        <w:rPr>
          <w:rFonts w:ascii="GHEA Grapalat" w:eastAsia="MS Mincho" w:hAnsi="GHEA Grapalat" w:cs="MS Mincho"/>
          <w:color w:val="000000"/>
        </w:rPr>
        <w:t xml:space="preserve"> </w:t>
      </w:r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համարակալել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նրբանցքներով:Համայնքի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ավագանին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միաձայն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 xml:space="preserve"> </w:t>
      </w:r>
      <w:proofErr w:type="spellStart"/>
      <w:r w:rsidRPr="001653FD">
        <w:rPr>
          <w:rFonts w:ascii="GHEA Grapalat" w:eastAsia="MS Mincho" w:hAnsi="GHEA Grapalat" w:cs="MS Mincho"/>
          <w:color w:val="000000"/>
        </w:rPr>
        <w:t>հաստատեց</w:t>
      </w:r>
      <w:proofErr w:type="spellEnd"/>
      <w:r w:rsidRPr="001653FD">
        <w:rPr>
          <w:rFonts w:ascii="GHEA Grapalat" w:eastAsia="MS Mincho" w:hAnsi="GHEA Grapalat" w:cs="MS Mincho"/>
          <w:color w:val="000000"/>
        </w:rPr>
        <w:t>:</w:t>
      </w:r>
    </w:p>
    <w:p w:rsidR="001653FD" w:rsidRDefault="001653FD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>
        <w:rPr>
          <w:rFonts w:ascii="GHEA Grapalat" w:hAnsi="GHEA Grapalat" w:cs="Sylfaen"/>
          <w:b/>
        </w:rPr>
        <w:t>Լսեցին</w:t>
      </w:r>
      <w:proofErr w:type="spellEnd"/>
      <w:r>
        <w:rPr>
          <w:rFonts w:ascii="GHEA Grapalat" w:hAnsi="GHEA Grapalat" w:cs="Sylfaen"/>
          <w:b/>
        </w:rPr>
        <w:t xml:space="preserve"> </w:t>
      </w:r>
      <w:r w:rsidRPr="00B54BAE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այաստանի </w:t>
      </w:r>
      <w:r w:rsidRPr="00B54BAE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անրապետության </w:t>
      </w:r>
      <w:r w:rsidRPr="00B54BAE">
        <w:rPr>
          <w:rFonts w:ascii="GHEA Grapalat" w:hAnsi="GHEA Grapalat"/>
          <w:lang w:val="hy-AM"/>
        </w:rPr>
        <w:t>Լ</w:t>
      </w:r>
      <w:r>
        <w:rPr>
          <w:rFonts w:ascii="GHEA Grapalat" w:hAnsi="GHEA Grapalat"/>
          <w:lang w:val="hy-AM"/>
        </w:rPr>
        <w:t xml:space="preserve">ոռու մարզի </w:t>
      </w:r>
      <w:r w:rsidRPr="00B54BAE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 xml:space="preserve">տեփանավան </w:t>
      </w:r>
      <w:proofErr w:type="gramStart"/>
      <w:r>
        <w:rPr>
          <w:rFonts w:ascii="GHEA Grapalat" w:hAnsi="GHEA Grapalat"/>
          <w:lang w:val="hy-AM"/>
        </w:rPr>
        <w:t>համայնքի  քաղաք</w:t>
      </w:r>
      <w:proofErr w:type="gramEnd"/>
      <w:r>
        <w:rPr>
          <w:rFonts w:ascii="GHEA Grapalat" w:hAnsi="GHEA Grapalat"/>
          <w:lang w:val="hy-AM"/>
        </w:rPr>
        <w:t xml:space="preserve"> </w:t>
      </w:r>
      <w:r w:rsidRPr="00B54BAE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 xml:space="preserve">տեփանավանի </w:t>
      </w:r>
      <w:r w:rsidRPr="00B54BAE">
        <w:rPr>
          <w:rFonts w:ascii="GHEA Grapalat" w:hAnsi="GHEA Grapalat"/>
          <w:lang w:val="hy-AM"/>
        </w:rPr>
        <w:t>Պրոմեթեվս փողոց թիվ 19/7-1  հասցեում գտնվող   06-007-0105-0011 կադաստրային ծածկագրով 0.002 հա մակերեսով հողամասը ուղղակի վաճառքով օտարելու մասին</w:t>
      </w:r>
    </w:p>
    <w:p w:rsidR="001653FD" w:rsidRDefault="001653FD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1653FD">
        <w:rPr>
          <w:rFonts w:ascii="GHEA Grapalat" w:hAnsi="GHEA Grapalat"/>
          <w:b/>
        </w:rPr>
        <w:t>Զեկուցողը</w:t>
      </w:r>
      <w:proofErr w:type="spellEnd"/>
      <w:r w:rsidRPr="001653FD">
        <w:rPr>
          <w:rFonts w:ascii="GHEA Grapalat" w:hAnsi="GHEA Grapalat"/>
          <w:b/>
        </w:rPr>
        <w:t xml:space="preserve"> </w:t>
      </w:r>
      <w:r w:rsidRPr="00DF57DF">
        <w:rPr>
          <w:rFonts w:ascii="GHEA Grapalat" w:hAnsi="GHEA Grapalat"/>
        </w:rPr>
        <w:t xml:space="preserve">Ռ. </w:t>
      </w:r>
      <w:proofErr w:type="spellStart"/>
      <w:r w:rsidRPr="00DF57DF">
        <w:rPr>
          <w:rFonts w:ascii="GHEA Grapalat" w:hAnsi="GHEA Grapalat"/>
        </w:rPr>
        <w:t>Սիմոնյանը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նշեց</w:t>
      </w:r>
      <w:proofErr w:type="spellEnd"/>
      <w:r w:rsidRPr="00DF57DF">
        <w:rPr>
          <w:rFonts w:ascii="GHEA Grapalat" w:hAnsi="GHEA Grapalat"/>
        </w:rPr>
        <w:t xml:space="preserve">, </w:t>
      </w:r>
      <w:proofErr w:type="spellStart"/>
      <w:r w:rsidRPr="00DF57DF">
        <w:rPr>
          <w:rFonts w:ascii="GHEA Grapalat" w:hAnsi="GHEA Grapalat"/>
        </w:rPr>
        <w:t>որ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Արման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Սուքիասյանը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դիմել</w:t>
      </w:r>
      <w:proofErr w:type="spellEnd"/>
      <w:r w:rsidRPr="00DF57DF">
        <w:rPr>
          <w:rFonts w:ascii="GHEA Grapalat" w:hAnsi="GHEA Grapalat"/>
        </w:rPr>
        <w:t xml:space="preserve"> է </w:t>
      </w:r>
      <w:proofErr w:type="spellStart"/>
      <w:r w:rsidRPr="00DF57DF">
        <w:rPr>
          <w:rFonts w:ascii="GHEA Grapalat" w:hAnsi="GHEA Grapalat"/>
        </w:rPr>
        <w:t>համայնքի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ղեկավարին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իրեն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պատկանող</w:t>
      </w:r>
      <w:proofErr w:type="spellEnd"/>
      <w:r w:rsidRPr="00DF57DF">
        <w:rPr>
          <w:rFonts w:ascii="GHEA Grapalat" w:hAnsi="GHEA Grapalat"/>
        </w:rPr>
        <w:t xml:space="preserve"> 0.002 </w:t>
      </w:r>
      <w:proofErr w:type="spellStart"/>
      <w:r w:rsidRPr="00DF57DF">
        <w:rPr>
          <w:rFonts w:ascii="GHEA Grapalat" w:hAnsi="GHEA Grapalat"/>
        </w:rPr>
        <w:t>հա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կառաուցապատման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իրավունքով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հողամասը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օտարելու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մասին:Հողամասը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չի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հակասում</w:t>
      </w:r>
      <w:proofErr w:type="spellEnd"/>
      <w:r w:rsidRPr="00DF57DF">
        <w:rPr>
          <w:rFonts w:ascii="GHEA Grapalat" w:hAnsi="GHEA Grapalat"/>
        </w:rPr>
        <w:t xml:space="preserve"> ՀՀ </w:t>
      </w:r>
      <w:proofErr w:type="spellStart"/>
      <w:r w:rsidRPr="00DF57DF">
        <w:rPr>
          <w:rFonts w:ascii="GHEA Grapalat" w:hAnsi="GHEA Grapalat"/>
        </w:rPr>
        <w:t>հողային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օրենսգրքի</w:t>
      </w:r>
      <w:proofErr w:type="spellEnd"/>
      <w:r w:rsidRPr="00DF57DF">
        <w:rPr>
          <w:rFonts w:ascii="GHEA Grapalat" w:hAnsi="GHEA Grapalat"/>
        </w:rPr>
        <w:t xml:space="preserve"> 60-րդ </w:t>
      </w:r>
      <w:proofErr w:type="spellStart"/>
      <w:r w:rsidRPr="00DF57DF">
        <w:rPr>
          <w:rFonts w:ascii="GHEA Grapalat" w:hAnsi="GHEA Grapalat"/>
        </w:rPr>
        <w:t>հոդվածին</w:t>
      </w:r>
      <w:proofErr w:type="spellEnd"/>
      <w:r w:rsidRPr="00DF57DF">
        <w:rPr>
          <w:rFonts w:ascii="GHEA Grapalat" w:hAnsi="GHEA Grapalat"/>
        </w:rPr>
        <w:t xml:space="preserve">, </w:t>
      </w:r>
      <w:proofErr w:type="spellStart"/>
      <w:r w:rsidRPr="00DF57DF">
        <w:rPr>
          <w:rFonts w:ascii="GHEA Grapalat" w:hAnsi="GHEA Grapalat"/>
        </w:rPr>
        <w:t>չի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գտնվում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ինժեներատրանսպորտային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օբյեկտների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օտարման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կամ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անվտանգության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գոտում</w:t>
      </w:r>
      <w:proofErr w:type="spellEnd"/>
      <w:r w:rsidR="005520AD" w:rsidRPr="00DF57DF">
        <w:rPr>
          <w:rFonts w:ascii="GHEA Grapalat" w:hAnsi="GHEA Grapalat"/>
        </w:rPr>
        <w:t xml:space="preserve"> և </w:t>
      </w:r>
      <w:proofErr w:type="spellStart"/>
      <w:r w:rsidR="005520AD" w:rsidRPr="00DF57DF">
        <w:rPr>
          <w:rFonts w:ascii="GHEA Grapalat" w:hAnsi="GHEA Grapalat"/>
        </w:rPr>
        <w:t>առաջարկվում</w:t>
      </w:r>
      <w:proofErr w:type="spellEnd"/>
      <w:r w:rsidR="005520AD" w:rsidRPr="00DF57DF">
        <w:rPr>
          <w:rFonts w:ascii="GHEA Grapalat" w:hAnsi="GHEA Grapalat"/>
        </w:rPr>
        <w:t xml:space="preserve"> է </w:t>
      </w:r>
      <w:proofErr w:type="spellStart"/>
      <w:r w:rsidR="005520AD" w:rsidRPr="00DF57DF">
        <w:rPr>
          <w:rFonts w:ascii="GHEA Grapalat" w:hAnsi="GHEA Grapalat"/>
        </w:rPr>
        <w:t>գործող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օրենսդրության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համաձայն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այն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օտարել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Արման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Սուքիասյանին</w:t>
      </w:r>
      <w:proofErr w:type="spellEnd"/>
      <w:r w:rsidR="005520AD" w:rsidRPr="00DF57DF">
        <w:rPr>
          <w:rFonts w:ascii="GHEA Grapalat" w:hAnsi="GHEA Grapalat"/>
        </w:rPr>
        <w:t xml:space="preserve">, </w:t>
      </w:r>
      <w:proofErr w:type="spellStart"/>
      <w:r w:rsidR="005520AD" w:rsidRPr="00DF57DF">
        <w:rPr>
          <w:rFonts w:ascii="GHEA Grapalat" w:hAnsi="GHEA Grapalat"/>
        </w:rPr>
        <w:t>հողամասի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օտարման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գին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սահմանելով</w:t>
      </w:r>
      <w:proofErr w:type="spellEnd"/>
      <w:r w:rsidR="005520AD" w:rsidRPr="00DF57DF">
        <w:rPr>
          <w:rFonts w:ascii="GHEA Grapalat" w:hAnsi="GHEA Grapalat"/>
        </w:rPr>
        <w:t xml:space="preserve"> 1 </w:t>
      </w:r>
      <w:proofErr w:type="spellStart"/>
      <w:r w:rsidR="005520AD" w:rsidRPr="00DF57DF">
        <w:rPr>
          <w:rFonts w:ascii="GHEA Grapalat" w:hAnsi="GHEA Grapalat"/>
        </w:rPr>
        <w:t>քմ</w:t>
      </w:r>
      <w:proofErr w:type="spellEnd"/>
      <w:r w:rsidR="005520AD" w:rsidRPr="00DF57DF">
        <w:rPr>
          <w:rFonts w:ascii="GHEA Grapalat" w:hAnsi="GHEA Grapalat"/>
        </w:rPr>
        <w:t xml:space="preserve">-ի </w:t>
      </w:r>
      <w:proofErr w:type="spellStart"/>
      <w:r w:rsidR="005520AD" w:rsidRPr="00DF57DF">
        <w:rPr>
          <w:rFonts w:ascii="GHEA Grapalat" w:hAnsi="GHEA Grapalat"/>
        </w:rPr>
        <w:t>համար</w:t>
      </w:r>
      <w:proofErr w:type="spellEnd"/>
      <w:r w:rsidR="005520AD" w:rsidRPr="00DF57DF">
        <w:rPr>
          <w:rFonts w:ascii="GHEA Grapalat" w:hAnsi="GHEA Grapalat"/>
        </w:rPr>
        <w:t xml:space="preserve"> 1221 </w:t>
      </w:r>
      <w:proofErr w:type="spellStart"/>
      <w:r w:rsidR="005520AD" w:rsidRPr="00DF57DF">
        <w:rPr>
          <w:rFonts w:ascii="GHEA Grapalat" w:hAnsi="GHEA Grapalat"/>
        </w:rPr>
        <w:t>դրամ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կադաստրային</w:t>
      </w:r>
      <w:proofErr w:type="spellEnd"/>
      <w:r w:rsidR="005520AD" w:rsidRPr="00DF57DF">
        <w:rPr>
          <w:rFonts w:ascii="GHEA Grapalat" w:hAnsi="GHEA Grapalat"/>
        </w:rPr>
        <w:t xml:space="preserve"> </w:t>
      </w:r>
      <w:proofErr w:type="spellStart"/>
      <w:r w:rsidR="005520AD" w:rsidRPr="00DF57DF">
        <w:rPr>
          <w:rFonts w:ascii="GHEA Grapalat" w:hAnsi="GHEA Grapalat"/>
        </w:rPr>
        <w:t>արժեք:</w:t>
      </w:r>
      <w:r w:rsidR="00DF57DF">
        <w:rPr>
          <w:rFonts w:ascii="GHEA Grapalat" w:hAnsi="GHEA Grapalat"/>
        </w:rPr>
        <w:t>Համայնքի</w:t>
      </w:r>
      <w:proofErr w:type="spellEnd"/>
      <w:r w:rsidR="00DF57DF">
        <w:rPr>
          <w:rFonts w:ascii="GHEA Grapalat" w:hAnsi="GHEA Grapalat"/>
        </w:rPr>
        <w:t xml:space="preserve"> </w:t>
      </w:r>
      <w:proofErr w:type="spellStart"/>
      <w:r w:rsidR="00DF57DF">
        <w:rPr>
          <w:rFonts w:ascii="GHEA Grapalat" w:hAnsi="GHEA Grapalat"/>
        </w:rPr>
        <w:t>ավագանին</w:t>
      </w:r>
      <w:proofErr w:type="spellEnd"/>
      <w:r w:rsidR="00DF57DF">
        <w:rPr>
          <w:rFonts w:ascii="GHEA Grapalat" w:hAnsi="GHEA Grapalat"/>
        </w:rPr>
        <w:t xml:space="preserve">  14 </w:t>
      </w:r>
      <w:proofErr w:type="spellStart"/>
      <w:r w:rsidR="00DF57DF">
        <w:rPr>
          <w:rFonts w:ascii="GHEA Grapalat" w:hAnsi="GHEA Grapalat"/>
        </w:rPr>
        <w:t>կողմ</w:t>
      </w:r>
      <w:proofErr w:type="spellEnd"/>
      <w:r w:rsidR="00DF57DF">
        <w:rPr>
          <w:rFonts w:ascii="GHEA Grapalat" w:hAnsi="GHEA Grapalat"/>
        </w:rPr>
        <w:t xml:space="preserve"> և 1 </w:t>
      </w:r>
      <w:proofErr w:type="spellStart"/>
      <w:r w:rsidR="00DF57DF">
        <w:rPr>
          <w:rFonts w:ascii="GHEA Grapalat" w:hAnsi="GHEA Grapalat"/>
        </w:rPr>
        <w:t>ձեռնպահ</w:t>
      </w:r>
      <w:proofErr w:type="spellEnd"/>
      <w:r w:rsidR="00DF57DF">
        <w:rPr>
          <w:rFonts w:ascii="GHEA Grapalat" w:hAnsi="GHEA Grapalat"/>
        </w:rPr>
        <w:t xml:space="preserve"> </w:t>
      </w:r>
      <w:proofErr w:type="spellStart"/>
      <w:r w:rsidR="00DF57DF">
        <w:rPr>
          <w:rFonts w:ascii="GHEA Grapalat" w:hAnsi="GHEA Grapalat"/>
        </w:rPr>
        <w:t>ձայներով</w:t>
      </w:r>
      <w:proofErr w:type="spellEnd"/>
      <w:r w:rsidR="00DF57DF">
        <w:rPr>
          <w:rFonts w:ascii="GHEA Grapalat" w:hAnsi="GHEA Grapalat"/>
        </w:rPr>
        <w:t xml:space="preserve"> </w:t>
      </w:r>
      <w:proofErr w:type="spellStart"/>
      <w:r w:rsidR="00DF57DF">
        <w:rPr>
          <w:rFonts w:ascii="GHEA Grapalat" w:hAnsi="GHEA Grapalat"/>
        </w:rPr>
        <w:t>քվեարկեց</w:t>
      </w:r>
      <w:proofErr w:type="spellEnd"/>
      <w:r w:rsidR="00DF57DF">
        <w:rPr>
          <w:rFonts w:ascii="GHEA Grapalat" w:hAnsi="GHEA Grapalat"/>
        </w:rPr>
        <w:t xml:space="preserve"> </w:t>
      </w:r>
      <w:proofErr w:type="spellStart"/>
      <w:r w:rsidR="00DF57DF">
        <w:rPr>
          <w:rFonts w:ascii="GHEA Grapalat" w:hAnsi="GHEA Grapalat"/>
        </w:rPr>
        <w:t>հողամասը</w:t>
      </w:r>
      <w:proofErr w:type="spellEnd"/>
      <w:r w:rsidR="00DF57DF">
        <w:rPr>
          <w:rFonts w:ascii="GHEA Grapalat" w:hAnsi="GHEA Grapalat"/>
        </w:rPr>
        <w:t xml:space="preserve"> </w:t>
      </w:r>
      <w:proofErr w:type="spellStart"/>
      <w:r w:rsidR="00DF57DF">
        <w:rPr>
          <w:rFonts w:ascii="GHEA Grapalat" w:hAnsi="GHEA Grapalat"/>
        </w:rPr>
        <w:t>օտարելու</w:t>
      </w:r>
      <w:proofErr w:type="spellEnd"/>
      <w:r w:rsidR="00DF57DF">
        <w:rPr>
          <w:rFonts w:ascii="GHEA Grapalat" w:hAnsi="GHEA Grapalat"/>
        </w:rPr>
        <w:t xml:space="preserve"> </w:t>
      </w:r>
      <w:proofErr w:type="spellStart"/>
      <w:r w:rsidR="00DF57DF">
        <w:rPr>
          <w:rFonts w:ascii="GHEA Grapalat" w:hAnsi="GHEA Grapalat"/>
        </w:rPr>
        <w:t>օգտին</w:t>
      </w:r>
      <w:proofErr w:type="spellEnd"/>
      <w:r w:rsidR="00DF57DF">
        <w:rPr>
          <w:rFonts w:ascii="GHEA Grapalat" w:hAnsi="GHEA Grapalat"/>
        </w:rPr>
        <w:t>:</w:t>
      </w:r>
    </w:p>
    <w:p w:rsidR="00DF57DF" w:rsidRDefault="00DF57DF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proofErr w:type="gramStart"/>
      <w:r w:rsidRPr="00DF57DF">
        <w:rPr>
          <w:rFonts w:ascii="GHEA Grapalat" w:hAnsi="GHEA Grapalat"/>
          <w:b/>
        </w:rPr>
        <w:t>Լսեցին</w:t>
      </w:r>
      <w:proofErr w:type="spellEnd"/>
      <w:r>
        <w:rPr>
          <w:rFonts w:ascii="GHEA Grapalat" w:hAnsi="GHEA Grapalat"/>
        </w:rPr>
        <w:t xml:space="preserve">  </w:t>
      </w:r>
      <w:r w:rsidRPr="008D3174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>այաստանի</w:t>
      </w:r>
      <w:proofErr w:type="gramEnd"/>
      <w:r>
        <w:rPr>
          <w:rFonts w:ascii="GHEA Grapalat" w:hAnsi="GHEA Grapalat"/>
          <w:lang w:val="hy-AM"/>
        </w:rPr>
        <w:t xml:space="preserve"> </w:t>
      </w:r>
      <w:r w:rsidRPr="008D3174">
        <w:rPr>
          <w:rFonts w:ascii="GHEA Grapalat" w:hAnsi="GHEA Grapalat"/>
          <w:lang w:val="hy-AM"/>
        </w:rPr>
        <w:t>Հանրապետության Լ</w:t>
      </w:r>
      <w:r>
        <w:rPr>
          <w:rFonts w:ascii="GHEA Grapalat" w:hAnsi="GHEA Grapalat"/>
          <w:lang w:val="hy-AM"/>
        </w:rPr>
        <w:t xml:space="preserve">ոռու մարզի </w:t>
      </w:r>
      <w:r w:rsidRPr="008D3174">
        <w:rPr>
          <w:rFonts w:ascii="GHEA Grapalat" w:hAnsi="GHEA Grapalat"/>
          <w:lang w:val="hy-AM"/>
        </w:rPr>
        <w:t>Ս</w:t>
      </w:r>
      <w:r>
        <w:rPr>
          <w:rFonts w:ascii="GHEA Grapalat" w:hAnsi="GHEA Grapalat"/>
          <w:lang w:val="hy-AM"/>
        </w:rPr>
        <w:t xml:space="preserve">տեփանավան համայնքի  քաղաք </w:t>
      </w:r>
      <w:r w:rsidRPr="008D3174">
        <w:rPr>
          <w:rFonts w:ascii="GHEA Grapalat" w:hAnsi="GHEA Grapalat"/>
          <w:lang w:val="hy-AM"/>
        </w:rPr>
        <w:t>Ստեփանավանի պրոմեթեվս փողոց թիվ 19/7-2  հասցեում գտնվող  06-007-0105-0012 կադաստրային ծածկագրով 0.002 հա մակերեսով հողամասը ուղղակի վաճառքով օտարելու մասին</w:t>
      </w:r>
    </w:p>
    <w:p w:rsidR="00DF57DF" w:rsidRDefault="00DF57DF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DF57DF">
        <w:rPr>
          <w:rFonts w:ascii="GHEA Grapalat" w:hAnsi="GHEA Grapalat"/>
          <w:b/>
        </w:rPr>
        <w:t>Զեկուցողը</w:t>
      </w:r>
      <w:proofErr w:type="spellEnd"/>
      <w:r w:rsidRPr="00DF57DF">
        <w:rPr>
          <w:rFonts w:ascii="GHEA Grapalat" w:hAnsi="GHEA Grapalat"/>
          <w:b/>
        </w:rPr>
        <w:t xml:space="preserve"> </w:t>
      </w:r>
      <w:r w:rsidRPr="00DF57DF">
        <w:rPr>
          <w:rFonts w:ascii="GHEA Grapalat" w:hAnsi="GHEA Grapalat"/>
        </w:rPr>
        <w:t xml:space="preserve">Ռ. </w:t>
      </w:r>
      <w:proofErr w:type="spellStart"/>
      <w:r w:rsidRPr="00DF57DF">
        <w:rPr>
          <w:rFonts w:ascii="GHEA Grapalat" w:hAnsi="GHEA Grapalat"/>
        </w:rPr>
        <w:t>Սիմոնյանը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նշեց</w:t>
      </w:r>
      <w:proofErr w:type="spellEnd"/>
      <w:r w:rsidRPr="00DF57DF">
        <w:rPr>
          <w:rFonts w:ascii="GHEA Grapalat" w:hAnsi="GHEA Grapalat"/>
        </w:rPr>
        <w:t xml:space="preserve">, </w:t>
      </w:r>
      <w:proofErr w:type="spellStart"/>
      <w:r w:rsidRPr="00DF57DF">
        <w:rPr>
          <w:rFonts w:ascii="GHEA Grapalat" w:hAnsi="GHEA Grapalat"/>
        </w:rPr>
        <w:t>որ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համայնքի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ղեկավարին</w:t>
      </w:r>
      <w:proofErr w:type="spellEnd"/>
      <w:r w:rsidRPr="00DF57DF">
        <w:rPr>
          <w:rFonts w:ascii="GHEA Grapalat" w:hAnsi="GHEA Grapalat"/>
        </w:rPr>
        <w:t xml:space="preserve"> է </w:t>
      </w:r>
      <w:proofErr w:type="spellStart"/>
      <w:r w:rsidRPr="00DF57DF">
        <w:rPr>
          <w:rFonts w:ascii="GHEA Grapalat" w:hAnsi="GHEA Grapalat"/>
        </w:rPr>
        <w:t>դիմել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Լուսինե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Դոխոլյանը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իրեն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պատկանող</w:t>
      </w:r>
      <w:proofErr w:type="spellEnd"/>
      <w:r w:rsidRPr="00DF57DF">
        <w:rPr>
          <w:rFonts w:ascii="GHEA Grapalat" w:hAnsi="GHEA Grapalat"/>
        </w:rPr>
        <w:t xml:space="preserve"> 0.002 </w:t>
      </w:r>
      <w:proofErr w:type="spellStart"/>
      <w:r w:rsidRPr="00DF57DF">
        <w:rPr>
          <w:rFonts w:ascii="GHEA Grapalat" w:hAnsi="GHEA Grapalat"/>
        </w:rPr>
        <w:t>հա</w:t>
      </w:r>
      <w:proofErr w:type="spellEnd"/>
      <w:r w:rsidRPr="00DF57DF">
        <w:rPr>
          <w:rFonts w:ascii="GHEA Grapalat" w:hAnsi="GHEA Grapalat"/>
        </w:rPr>
        <w:t xml:space="preserve">  </w:t>
      </w:r>
      <w:proofErr w:type="spellStart"/>
      <w:r w:rsidRPr="00DF57DF">
        <w:rPr>
          <w:rFonts w:ascii="GHEA Grapalat" w:hAnsi="GHEA Grapalat"/>
        </w:rPr>
        <w:t>կառուցապատման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իրավունքով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հողամասը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օտարելու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մասին</w:t>
      </w:r>
      <w:proofErr w:type="spellEnd"/>
      <w:r w:rsidRPr="00DF57DF">
        <w:rPr>
          <w:rFonts w:ascii="GHEA Grapalat" w:hAnsi="GHEA Grapalat"/>
        </w:rPr>
        <w:t xml:space="preserve">: </w:t>
      </w:r>
      <w:proofErr w:type="spellStart"/>
      <w:r w:rsidRPr="00DF57DF">
        <w:rPr>
          <w:rFonts w:ascii="GHEA Grapalat" w:hAnsi="GHEA Grapalat"/>
        </w:rPr>
        <w:t>Հողամասը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չի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հակասում</w:t>
      </w:r>
      <w:proofErr w:type="spellEnd"/>
      <w:r w:rsidRPr="00DF57DF">
        <w:rPr>
          <w:rFonts w:ascii="GHEA Grapalat" w:hAnsi="GHEA Grapalat"/>
        </w:rPr>
        <w:t xml:space="preserve"> ՀՀ </w:t>
      </w:r>
      <w:proofErr w:type="spellStart"/>
      <w:r w:rsidRPr="00DF57DF">
        <w:rPr>
          <w:rFonts w:ascii="GHEA Grapalat" w:hAnsi="GHEA Grapalat"/>
        </w:rPr>
        <w:t>հողային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օրենսգրքի</w:t>
      </w:r>
      <w:proofErr w:type="spellEnd"/>
      <w:r w:rsidRPr="00DF57DF">
        <w:rPr>
          <w:rFonts w:ascii="GHEA Grapalat" w:hAnsi="GHEA Grapalat"/>
        </w:rPr>
        <w:t xml:space="preserve"> 60-րդ </w:t>
      </w:r>
      <w:proofErr w:type="spellStart"/>
      <w:r w:rsidRPr="00DF57DF">
        <w:rPr>
          <w:rFonts w:ascii="GHEA Grapalat" w:hAnsi="GHEA Grapalat"/>
        </w:rPr>
        <w:t>հոդվածին</w:t>
      </w:r>
      <w:proofErr w:type="spellEnd"/>
      <w:r w:rsidRPr="00DF57DF">
        <w:rPr>
          <w:rFonts w:ascii="GHEA Grapalat" w:hAnsi="GHEA Grapalat"/>
        </w:rPr>
        <w:t xml:space="preserve">, </w:t>
      </w:r>
      <w:proofErr w:type="spellStart"/>
      <w:r w:rsidRPr="00DF57DF">
        <w:rPr>
          <w:rFonts w:ascii="GHEA Grapalat" w:hAnsi="GHEA Grapalat"/>
        </w:rPr>
        <w:t>չի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գտնվում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ինժեներատրանսպորտային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օբյեկտների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օտարման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կամ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անվտանգության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գոտում</w:t>
      </w:r>
      <w:proofErr w:type="spellEnd"/>
      <w:r w:rsidRPr="00DF57DF">
        <w:rPr>
          <w:rFonts w:ascii="GHEA Grapalat" w:hAnsi="GHEA Grapalat"/>
        </w:rPr>
        <w:t xml:space="preserve"> և </w:t>
      </w:r>
      <w:proofErr w:type="spellStart"/>
      <w:r w:rsidRPr="00DF57DF">
        <w:rPr>
          <w:rFonts w:ascii="GHEA Grapalat" w:hAnsi="GHEA Grapalat"/>
        </w:rPr>
        <w:t>առաջարկվում</w:t>
      </w:r>
      <w:proofErr w:type="spellEnd"/>
      <w:r w:rsidRPr="00DF57DF">
        <w:rPr>
          <w:rFonts w:ascii="GHEA Grapalat" w:hAnsi="GHEA Grapalat"/>
        </w:rPr>
        <w:t xml:space="preserve"> է </w:t>
      </w:r>
      <w:proofErr w:type="spellStart"/>
      <w:r w:rsidRPr="00DF57DF">
        <w:rPr>
          <w:rFonts w:ascii="GHEA Grapalat" w:hAnsi="GHEA Grapalat"/>
        </w:rPr>
        <w:t>գործող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օրենսդրության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համաձայն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այն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օտարել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Լուսինե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Դոխոլյանին</w:t>
      </w:r>
      <w:proofErr w:type="spellEnd"/>
      <w:r w:rsidRPr="00DF57DF">
        <w:rPr>
          <w:rFonts w:ascii="GHEA Grapalat" w:hAnsi="GHEA Grapalat"/>
        </w:rPr>
        <w:t xml:space="preserve">, </w:t>
      </w:r>
      <w:proofErr w:type="spellStart"/>
      <w:r w:rsidRPr="00DF57DF">
        <w:rPr>
          <w:rFonts w:ascii="GHEA Grapalat" w:hAnsi="GHEA Grapalat"/>
        </w:rPr>
        <w:t>հողամասի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օտարման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գին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սահմանելով</w:t>
      </w:r>
      <w:proofErr w:type="spellEnd"/>
      <w:r w:rsidRPr="00DF57DF">
        <w:rPr>
          <w:rFonts w:ascii="GHEA Grapalat" w:hAnsi="GHEA Grapalat"/>
        </w:rPr>
        <w:t xml:space="preserve"> 1 </w:t>
      </w:r>
      <w:proofErr w:type="spellStart"/>
      <w:r w:rsidRPr="00DF57DF">
        <w:rPr>
          <w:rFonts w:ascii="GHEA Grapalat" w:hAnsi="GHEA Grapalat"/>
        </w:rPr>
        <w:t>քմ</w:t>
      </w:r>
      <w:proofErr w:type="spellEnd"/>
      <w:r w:rsidRPr="00DF57DF">
        <w:rPr>
          <w:rFonts w:ascii="GHEA Grapalat" w:hAnsi="GHEA Grapalat"/>
        </w:rPr>
        <w:t xml:space="preserve">-ի </w:t>
      </w:r>
      <w:proofErr w:type="spellStart"/>
      <w:r w:rsidRPr="00DF57DF">
        <w:rPr>
          <w:rFonts w:ascii="GHEA Grapalat" w:hAnsi="GHEA Grapalat"/>
        </w:rPr>
        <w:t>համար</w:t>
      </w:r>
      <w:proofErr w:type="spellEnd"/>
      <w:r w:rsidRPr="00DF57DF">
        <w:rPr>
          <w:rFonts w:ascii="GHEA Grapalat" w:hAnsi="GHEA Grapalat"/>
        </w:rPr>
        <w:t xml:space="preserve"> 1221 </w:t>
      </w:r>
      <w:proofErr w:type="spellStart"/>
      <w:r w:rsidRPr="00DF57DF">
        <w:rPr>
          <w:rFonts w:ascii="GHEA Grapalat" w:hAnsi="GHEA Grapalat"/>
        </w:rPr>
        <w:t>դրամ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կադաստրային</w:t>
      </w:r>
      <w:proofErr w:type="spellEnd"/>
      <w:r w:rsidRPr="00DF57DF">
        <w:rPr>
          <w:rFonts w:ascii="GHEA Grapalat" w:hAnsi="GHEA Grapalat"/>
        </w:rPr>
        <w:t xml:space="preserve"> </w:t>
      </w:r>
      <w:proofErr w:type="spellStart"/>
      <w:r w:rsidRPr="00DF57DF">
        <w:rPr>
          <w:rFonts w:ascii="GHEA Grapalat" w:hAnsi="GHEA Grapalat"/>
        </w:rPr>
        <w:t>արժեք:</w:t>
      </w:r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ավագանին</w:t>
      </w:r>
      <w:proofErr w:type="spellEnd"/>
      <w:r>
        <w:rPr>
          <w:rFonts w:ascii="GHEA Grapalat" w:hAnsi="GHEA Grapalat"/>
        </w:rPr>
        <w:t xml:space="preserve">  14 </w:t>
      </w:r>
      <w:proofErr w:type="spellStart"/>
      <w:r>
        <w:rPr>
          <w:rFonts w:ascii="GHEA Grapalat" w:hAnsi="GHEA Grapalat"/>
        </w:rPr>
        <w:t>կողմ</w:t>
      </w:r>
      <w:proofErr w:type="spellEnd"/>
      <w:r>
        <w:rPr>
          <w:rFonts w:ascii="GHEA Grapalat" w:hAnsi="GHEA Grapalat"/>
        </w:rPr>
        <w:t xml:space="preserve"> և 1 </w:t>
      </w:r>
      <w:proofErr w:type="spellStart"/>
      <w:r>
        <w:rPr>
          <w:rFonts w:ascii="GHEA Grapalat" w:hAnsi="GHEA Grapalat"/>
        </w:rPr>
        <w:t>ձեռնպահ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ձայներով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քվեարկեց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օտարելու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օգտին</w:t>
      </w:r>
      <w:proofErr w:type="spellEnd"/>
      <w:r>
        <w:rPr>
          <w:rFonts w:ascii="GHEA Grapalat" w:hAnsi="GHEA Grapalat"/>
        </w:rPr>
        <w:t>:</w:t>
      </w:r>
    </w:p>
    <w:p w:rsidR="00A0416E" w:rsidRDefault="00A0416E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A0416E">
        <w:rPr>
          <w:rFonts w:ascii="GHEA Grapalat" w:hAnsi="GHEA Grapalat"/>
          <w:b/>
        </w:rPr>
        <w:t>Լսեցին</w:t>
      </w:r>
      <w:proofErr w:type="spellEnd"/>
      <w:r>
        <w:rPr>
          <w:rFonts w:ascii="GHEA Grapalat" w:hAnsi="GHEA Grapalat"/>
        </w:rPr>
        <w:t xml:space="preserve"> </w:t>
      </w:r>
      <w:r w:rsidRPr="00EF70D1">
        <w:rPr>
          <w:rFonts w:ascii="GHEA Grapalat" w:hAnsi="GHEA Grapalat"/>
          <w:lang w:val="hy-AM"/>
        </w:rPr>
        <w:t>Ստեփանավան համայնքի ավագանու հինգերորդ նստաշրջանի առաջին հերթական նիստի գումարման օրը սահմանելու մասին</w:t>
      </w:r>
    </w:p>
    <w:p w:rsidR="00A0416E" w:rsidRPr="00A0416E" w:rsidRDefault="00A0416E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proofErr w:type="gramStart"/>
      <w:r w:rsidRPr="00A0416E">
        <w:rPr>
          <w:rFonts w:ascii="GHEA Grapalat" w:hAnsi="GHEA Grapalat"/>
          <w:b/>
        </w:rPr>
        <w:lastRenderedPageBreak/>
        <w:t>Զեկուցողը</w:t>
      </w:r>
      <w:proofErr w:type="spellEnd"/>
      <w:r>
        <w:rPr>
          <w:rFonts w:ascii="GHEA Grapalat" w:hAnsi="GHEA Grapalat"/>
          <w:b/>
        </w:rPr>
        <w:t xml:space="preserve"> </w:t>
      </w:r>
      <w:r w:rsidRPr="00A0416E">
        <w:rPr>
          <w:rFonts w:ascii="GHEA Grapalat" w:hAnsi="GHEA Grapalat"/>
        </w:rPr>
        <w:t xml:space="preserve">Լ. </w:t>
      </w:r>
      <w:proofErr w:type="spellStart"/>
      <w:r w:rsidRPr="00A0416E">
        <w:rPr>
          <w:rFonts w:ascii="GHEA Grapalat" w:hAnsi="GHEA Grapalat"/>
        </w:rPr>
        <w:t>Քալանթարյանը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առաջարկեց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համայնքի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ավագանու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հինգերորդ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նստաշրջանի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առաջին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նիստի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գումարաման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օր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սահմանել</w:t>
      </w:r>
      <w:proofErr w:type="spellEnd"/>
      <w:r w:rsidRPr="00A0416E">
        <w:rPr>
          <w:rFonts w:ascii="GHEA Grapalat" w:hAnsi="GHEA Grapalat"/>
        </w:rPr>
        <w:t xml:space="preserve"> 12.09.2023թ.</w:t>
      </w:r>
      <w:proofErr w:type="gramEnd"/>
      <w:r w:rsidRPr="00A0416E">
        <w:rPr>
          <w:rFonts w:ascii="GHEA Grapalat" w:hAnsi="GHEA Grapalat"/>
        </w:rPr>
        <w:t xml:space="preserve"> </w:t>
      </w:r>
      <w:proofErr w:type="spellStart"/>
      <w:proofErr w:type="gramStart"/>
      <w:r w:rsidRPr="00A0416E">
        <w:rPr>
          <w:rFonts w:ascii="GHEA Grapalat" w:hAnsi="GHEA Grapalat"/>
        </w:rPr>
        <w:t>ժամը</w:t>
      </w:r>
      <w:proofErr w:type="spellEnd"/>
      <w:proofErr w:type="gramEnd"/>
      <w:r w:rsidRPr="00A0416E">
        <w:rPr>
          <w:rFonts w:ascii="GHEA Grapalat" w:hAnsi="GHEA Grapalat"/>
        </w:rPr>
        <w:t xml:space="preserve"> 14.30-ին:Ավագանին </w:t>
      </w:r>
      <w:proofErr w:type="spellStart"/>
      <w:r w:rsidRPr="00A0416E">
        <w:rPr>
          <w:rFonts w:ascii="GHEA Grapalat" w:hAnsi="GHEA Grapalat"/>
        </w:rPr>
        <w:t>միաձայն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քվեարկեց</w:t>
      </w:r>
      <w:proofErr w:type="spellEnd"/>
      <w:r w:rsidRPr="00A0416E">
        <w:rPr>
          <w:rFonts w:ascii="GHEA Grapalat" w:hAnsi="GHEA Grapalat"/>
        </w:rPr>
        <w:t>:</w:t>
      </w:r>
    </w:p>
    <w:p w:rsidR="00A0416E" w:rsidRPr="00A0416E" w:rsidRDefault="00A0416E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/>
        </w:rPr>
      </w:pPr>
      <w:proofErr w:type="spellStart"/>
      <w:r w:rsidRPr="00A0416E">
        <w:rPr>
          <w:rFonts w:ascii="GHEA Grapalat" w:hAnsi="GHEA Grapalat"/>
        </w:rPr>
        <w:t>Օրակարգը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սպառվեց</w:t>
      </w:r>
      <w:proofErr w:type="spellEnd"/>
      <w:r w:rsidRPr="00A0416E">
        <w:rPr>
          <w:rFonts w:ascii="GHEA Grapalat" w:hAnsi="GHEA Grapalat"/>
        </w:rPr>
        <w:t xml:space="preserve">, </w:t>
      </w:r>
      <w:proofErr w:type="spellStart"/>
      <w:r w:rsidRPr="00A0416E">
        <w:rPr>
          <w:rFonts w:ascii="GHEA Grapalat" w:hAnsi="GHEA Grapalat"/>
        </w:rPr>
        <w:t>նիստը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ավարտեց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իր</w:t>
      </w:r>
      <w:proofErr w:type="spellEnd"/>
      <w:r w:rsidRPr="00A0416E">
        <w:rPr>
          <w:rFonts w:ascii="GHEA Grapalat" w:hAnsi="GHEA Grapalat"/>
        </w:rPr>
        <w:t xml:space="preserve"> </w:t>
      </w:r>
      <w:proofErr w:type="spellStart"/>
      <w:r w:rsidRPr="00A0416E">
        <w:rPr>
          <w:rFonts w:ascii="GHEA Grapalat" w:hAnsi="GHEA Grapalat"/>
        </w:rPr>
        <w:t>աաշխատանքը</w:t>
      </w:r>
      <w:proofErr w:type="spellEnd"/>
      <w:r w:rsidRPr="00A0416E">
        <w:rPr>
          <w:rFonts w:ascii="GHEA Grapalat" w:hAnsi="GHEA Grapalat"/>
        </w:rPr>
        <w:t>:</w:t>
      </w:r>
    </w:p>
    <w:p w:rsidR="00DF57DF" w:rsidRPr="00DF57DF" w:rsidRDefault="00DF57DF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b/>
        </w:rPr>
      </w:pPr>
    </w:p>
    <w:p w:rsidR="00DF57DF" w:rsidRPr="00DF57DF" w:rsidRDefault="00DF57DF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b/>
          <w:lang w:val="hy-AM"/>
        </w:rPr>
      </w:pPr>
    </w:p>
    <w:p w:rsidR="001653FD" w:rsidRPr="001653FD" w:rsidRDefault="001653FD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b/>
          <w:lang w:val="hy-AM"/>
        </w:rPr>
      </w:pPr>
    </w:p>
    <w:p w:rsidR="00C623A0" w:rsidRPr="001653FD" w:rsidRDefault="00C623A0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</w:p>
    <w:p w:rsidR="00B56B13" w:rsidRPr="00B56B13" w:rsidRDefault="00B56B13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</w:p>
    <w:p w:rsidR="00B56B13" w:rsidRPr="00B56B13" w:rsidRDefault="00B56B13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Style w:val="a4"/>
          <w:rFonts w:ascii="GHEA Grapalat" w:hAnsi="GHEA Grapalat"/>
          <w:b w:val="0"/>
          <w:lang w:val="hy-AM"/>
        </w:rPr>
      </w:pPr>
    </w:p>
    <w:p w:rsidR="00B56B13" w:rsidRPr="00B56B13" w:rsidRDefault="00B56B13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Style w:val="a4"/>
          <w:rFonts w:ascii="GHEA Grapalat" w:hAnsi="GHEA Grapalat"/>
        </w:rPr>
      </w:pPr>
    </w:p>
    <w:p w:rsidR="00B56B13" w:rsidRPr="00B56B13" w:rsidRDefault="00B56B13" w:rsidP="00DC486F">
      <w:pPr>
        <w:spacing w:after="0" w:line="360" w:lineRule="auto"/>
        <w:rPr>
          <w:rFonts w:ascii="GHEA Grapalat" w:hAnsi="GHEA Grapalat" w:cs="Sylfaen"/>
          <w:sz w:val="24"/>
          <w:szCs w:val="24"/>
          <w:lang w:val="hy-AM"/>
        </w:rPr>
      </w:pPr>
    </w:p>
    <w:p w:rsidR="00A01D13" w:rsidRPr="00A01D13" w:rsidRDefault="00A01D13" w:rsidP="00DC486F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D05FEF" w:rsidRPr="00D05FEF" w:rsidRDefault="00D05FEF" w:rsidP="00DC486F">
      <w:pPr>
        <w:spacing w:after="0" w:line="360" w:lineRule="auto"/>
        <w:rPr>
          <w:rFonts w:ascii="GHEA Grapalat" w:hAnsi="GHEA Grapalat" w:cs="Times Armenian"/>
          <w:b/>
          <w:sz w:val="24"/>
          <w:szCs w:val="24"/>
          <w:lang w:val="hy-AM"/>
        </w:rPr>
      </w:pPr>
    </w:p>
    <w:p w:rsidR="00061869" w:rsidRDefault="00061869" w:rsidP="00DC486F">
      <w:pPr>
        <w:spacing w:after="0" w:line="360" w:lineRule="auto"/>
        <w:rPr>
          <w:rFonts w:ascii="GHEA Grapalat" w:hAnsi="GHEA Grapalat" w:cs="Times Armenian"/>
          <w:sz w:val="24"/>
          <w:szCs w:val="24"/>
          <w:lang w:val="en-US"/>
        </w:rPr>
      </w:pPr>
    </w:p>
    <w:p w:rsidR="005578C4" w:rsidRPr="00061869" w:rsidRDefault="005578C4" w:rsidP="00DC486F">
      <w:pPr>
        <w:spacing w:after="0" w:line="360" w:lineRule="auto"/>
        <w:rPr>
          <w:rFonts w:ascii="GHEA Grapalat" w:hAnsi="GHEA Grapalat"/>
          <w:b/>
          <w:sz w:val="24"/>
          <w:szCs w:val="24"/>
          <w:lang w:val="hy-AM"/>
        </w:rPr>
      </w:pPr>
    </w:p>
    <w:p w:rsidR="005578C4" w:rsidRPr="005578C4" w:rsidRDefault="005578C4" w:rsidP="00DC486F">
      <w:pPr>
        <w:pStyle w:val="a5"/>
        <w:tabs>
          <w:tab w:val="left" w:pos="284"/>
        </w:tabs>
        <w:spacing w:before="0" w:beforeAutospacing="0" w:after="0" w:afterAutospacing="0" w:line="360" w:lineRule="auto"/>
        <w:rPr>
          <w:rFonts w:ascii="GHEA Grapalat" w:hAnsi="GHEA Grapalat" w:cs="Sylfaen"/>
          <w:lang w:val="hy-AM"/>
        </w:rPr>
      </w:pPr>
    </w:p>
    <w:p w:rsidR="00621556" w:rsidRPr="00EF70D1" w:rsidRDefault="00621556" w:rsidP="00DC486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D814A2" w:rsidRPr="00EF70D1" w:rsidRDefault="00D814A2" w:rsidP="00DC486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1556" w:rsidRPr="00621556" w:rsidRDefault="00621556" w:rsidP="00DC486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621556" w:rsidRPr="00621556" w:rsidRDefault="00621556" w:rsidP="00DC486F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hy-AM"/>
        </w:rPr>
      </w:pPr>
    </w:p>
    <w:p w:rsidR="00621556" w:rsidRPr="00621556" w:rsidRDefault="00621556" w:rsidP="00DC486F">
      <w:pPr>
        <w:spacing w:line="360" w:lineRule="auto"/>
        <w:ind w:firstLine="708"/>
        <w:rPr>
          <w:rFonts w:ascii="GHEA Grapalat" w:hAnsi="GHEA Grapalat"/>
          <w:sz w:val="24"/>
          <w:szCs w:val="24"/>
          <w:lang w:val="hy-AM"/>
        </w:rPr>
      </w:pPr>
    </w:p>
    <w:sectPr w:rsidR="00621556" w:rsidRPr="00621556" w:rsidSect="006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0ECE63AA"/>
    <w:lvl w:ilvl="0" w:tplc="D0B67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3115"/>
    <w:multiLevelType w:val="hybridMultilevel"/>
    <w:tmpl w:val="4E9C0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4069F9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7B77C2"/>
    <w:multiLevelType w:val="hybridMultilevel"/>
    <w:tmpl w:val="6472FA0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65447F5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8516D79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BAC22B9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FEE58C6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92C6229"/>
    <w:multiLevelType w:val="hybridMultilevel"/>
    <w:tmpl w:val="2C7282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7D29BE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8E1E48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E677982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A460861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BEA408B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F44318B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13"/>
  </w:num>
  <w:num w:numId="7">
    <w:abstractNumId w:val="5"/>
  </w:num>
  <w:num w:numId="8">
    <w:abstractNumId w:val="6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3E0"/>
    <w:rsid w:val="00006B22"/>
    <w:rsid w:val="00045F24"/>
    <w:rsid w:val="00046D27"/>
    <w:rsid w:val="00061869"/>
    <w:rsid w:val="00072261"/>
    <w:rsid w:val="001653FD"/>
    <w:rsid w:val="003D04F2"/>
    <w:rsid w:val="00405D84"/>
    <w:rsid w:val="004B4DC0"/>
    <w:rsid w:val="005520AD"/>
    <w:rsid w:val="005578C4"/>
    <w:rsid w:val="00604F27"/>
    <w:rsid w:val="00621556"/>
    <w:rsid w:val="006753E0"/>
    <w:rsid w:val="008001A1"/>
    <w:rsid w:val="00822A83"/>
    <w:rsid w:val="008818D7"/>
    <w:rsid w:val="008D3174"/>
    <w:rsid w:val="008F18DB"/>
    <w:rsid w:val="009B7984"/>
    <w:rsid w:val="00A01D13"/>
    <w:rsid w:val="00A0416E"/>
    <w:rsid w:val="00A05EC7"/>
    <w:rsid w:val="00AA60CB"/>
    <w:rsid w:val="00AD3AB7"/>
    <w:rsid w:val="00B302E1"/>
    <w:rsid w:val="00B54BAE"/>
    <w:rsid w:val="00B56B13"/>
    <w:rsid w:val="00BA7F74"/>
    <w:rsid w:val="00C623A0"/>
    <w:rsid w:val="00D05FEF"/>
    <w:rsid w:val="00D814A2"/>
    <w:rsid w:val="00DC486F"/>
    <w:rsid w:val="00DF57DF"/>
    <w:rsid w:val="00E3587A"/>
    <w:rsid w:val="00EF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56"/>
    <w:pPr>
      <w:ind w:left="720"/>
      <w:contextualSpacing/>
    </w:pPr>
  </w:style>
  <w:style w:type="character" w:styleId="a4">
    <w:name w:val="Strong"/>
    <w:basedOn w:val="a0"/>
    <w:qFormat/>
    <w:rsid w:val="00BA7F74"/>
    <w:rPr>
      <w:b/>
      <w:bCs/>
    </w:rPr>
  </w:style>
  <w:style w:type="paragraph" w:styleId="a5">
    <w:name w:val="Normal (Web)"/>
    <w:basedOn w:val="a"/>
    <w:uiPriority w:val="99"/>
    <w:rsid w:val="00BA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Khublaryan</dc:creator>
  <cp:keywords/>
  <dc:description/>
  <cp:lastModifiedBy>Ani Khublaryan</cp:lastModifiedBy>
  <cp:revision>66</cp:revision>
  <dcterms:created xsi:type="dcterms:W3CDTF">2023-07-11T13:27:00Z</dcterms:created>
  <dcterms:modified xsi:type="dcterms:W3CDTF">2023-07-12T06:35:00Z</dcterms:modified>
</cp:coreProperties>
</file>