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085464">
      <w:pPr>
        <w:jc w:val="center"/>
        <w:rPr>
          <w:rFonts w:ascii="GHEA Grapalat" w:hAnsi="GHEA Grapalat"/>
          <w:b/>
          <w:bCs/>
        </w:rPr>
      </w:pPr>
      <w:r w:rsidRPr="00085464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3E72B4">
        <w:rPr>
          <w:rFonts w:ascii="GHEA Grapalat" w:hAnsi="GHEA Grapalat"/>
        </w:rPr>
        <w:t xml:space="preserve">                           15/10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9172EA" w:rsidRDefault="009752F6" w:rsidP="009752F6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9172EA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9172EA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9172EA">
        <w:rPr>
          <w:rFonts w:ascii="GHEA Grapalat" w:hAnsi="GHEA Grapalat"/>
          <w:b/>
          <w:sz w:val="28"/>
          <w:szCs w:val="32"/>
        </w:rPr>
        <w:t xml:space="preserve"> </w:t>
      </w:r>
      <w:r w:rsidR="003E72B4">
        <w:rPr>
          <w:rFonts w:ascii="GHEA Grapalat" w:hAnsi="GHEA Grapalat"/>
          <w:b/>
          <w:sz w:val="28"/>
          <w:szCs w:val="32"/>
        </w:rPr>
        <w:t xml:space="preserve"> 15</w:t>
      </w:r>
      <w:r w:rsidRPr="009172EA">
        <w:rPr>
          <w:rFonts w:ascii="GHEA Grapalat" w:hAnsi="GHEA Grapalat"/>
          <w:b/>
          <w:sz w:val="28"/>
          <w:szCs w:val="32"/>
        </w:rPr>
        <w:t xml:space="preserve"> </w:t>
      </w:r>
    </w:p>
    <w:p w:rsidR="00D954AC" w:rsidRDefault="00A15A45" w:rsidP="0021339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 w:rsidRPr="009172EA">
        <w:rPr>
          <w:rFonts w:ascii="GHEA Grapalat" w:hAnsi="GHEA Grapalat"/>
          <w:b/>
          <w:sz w:val="28"/>
          <w:szCs w:val="32"/>
        </w:rPr>
        <w:t>ԱՐՏԱՀԵՐԹ</w:t>
      </w:r>
      <w:r w:rsidR="00C2212E" w:rsidRPr="009172EA">
        <w:rPr>
          <w:rFonts w:ascii="GHEA Grapalat" w:hAnsi="GHEA Grapalat"/>
          <w:b/>
          <w:sz w:val="28"/>
          <w:szCs w:val="32"/>
        </w:rPr>
        <w:t xml:space="preserve"> ՆԻՍՏԻ</w:t>
      </w:r>
    </w:p>
    <w:p w:rsidR="009172EA" w:rsidRPr="009172EA" w:rsidRDefault="009172EA" w:rsidP="0021339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</w:p>
    <w:p w:rsidR="0088519C" w:rsidRPr="00EF55DC" w:rsidRDefault="00484ED4" w:rsidP="00EF55DC">
      <w:pPr>
        <w:spacing w:line="360" w:lineRule="auto"/>
        <w:ind w:firstLine="501"/>
        <w:jc w:val="both"/>
        <w:rPr>
          <w:rFonts w:ascii="GHEA Grapalat" w:hAnsi="GHEA Grapalat"/>
          <w:b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3E72B4">
        <w:rPr>
          <w:rFonts w:ascii="GHEA Grapalat" w:hAnsi="GHEA Grapalat"/>
        </w:rPr>
        <w:t>հոկտեմբերի</w:t>
      </w:r>
      <w:proofErr w:type="spellEnd"/>
      <w:r w:rsidR="003E72B4">
        <w:rPr>
          <w:rFonts w:ascii="GHEA Grapalat" w:hAnsi="GHEA Grapalat"/>
        </w:rPr>
        <w:t xml:space="preserve"> 15</w:t>
      </w:r>
      <w:r w:rsidR="00162614">
        <w:rPr>
          <w:rFonts w:ascii="GHEA Grapalat" w:hAnsi="GHEA Grapalat"/>
        </w:rPr>
        <w:t xml:space="preserve">-ին </w:t>
      </w:r>
      <w:proofErr w:type="spellStart"/>
      <w:r w:rsidR="00162614">
        <w:rPr>
          <w:rFonts w:ascii="GHEA Grapalat" w:hAnsi="GHEA Grapalat"/>
        </w:rPr>
        <w:t>Ստեփանավանի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համայնքապետարանի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դահլիճում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կայացավ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Ստեփանավան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նիստը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որը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հրավիրվել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էր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արտահերթ</w:t>
      </w:r>
      <w:proofErr w:type="spellEnd"/>
      <w:r w:rsidR="00162614">
        <w:rPr>
          <w:rFonts w:ascii="GHEA Grapalat" w:hAnsi="GHEA Grapalat"/>
        </w:rPr>
        <w:t xml:space="preserve">: </w:t>
      </w:r>
      <w:proofErr w:type="spellStart"/>
      <w:r w:rsidR="00162614">
        <w:rPr>
          <w:rFonts w:ascii="GHEA Grapalat" w:hAnsi="GHEA Grapalat"/>
        </w:rPr>
        <w:t>Նիստին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ներկա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էին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անդամներ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Հրահատ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Աբրահամյանը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Արմեն</w:t>
      </w:r>
      <w:proofErr w:type="spellEnd"/>
      <w:r w:rsidR="003E72B4">
        <w:rPr>
          <w:rFonts w:ascii="GHEA Grapalat" w:hAnsi="GHEA Grapalat"/>
        </w:rPr>
        <w:t xml:space="preserve"> Փ. </w:t>
      </w:r>
      <w:proofErr w:type="spellStart"/>
      <w:r w:rsidR="003E72B4">
        <w:rPr>
          <w:rFonts w:ascii="GHEA Grapalat" w:hAnsi="GHEA Grapalat"/>
        </w:rPr>
        <w:t>Գրիգորյանը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Հմայակ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Մարտիրոսյանը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Անուշ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Բաղդասարյանը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Լևոն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Պապյանը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Արթուր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Պապյանը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Արմեն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Դավթյանը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Սյուզաննա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Նազարյանը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Վարսիկ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Ասրյանը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Արծրուն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Հակոբյանը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Անդրանիկ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Տոնոյանը</w:t>
      </w:r>
      <w:proofErr w:type="spellEnd"/>
      <w:r w:rsidR="003E72B4">
        <w:rPr>
          <w:rFonts w:ascii="GHEA Grapalat" w:hAnsi="GHEA Grapalat"/>
        </w:rPr>
        <w:t xml:space="preserve">, </w:t>
      </w:r>
      <w:proofErr w:type="spellStart"/>
      <w:r w:rsidR="003E72B4">
        <w:rPr>
          <w:rFonts w:ascii="GHEA Grapalat" w:hAnsi="GHEA Grapalat"/>
        </w:rPr>
        <w:t>Վանո</w:t>
      </w:r>
      <w:proofErr w:type="spellEnd"/>
      <w:r w:rsidR="003E72B4">
        <w:rPr>
          <w:rFonts w:ascii="GHEA Grapalat" w:hAnsi="GHEA Grapalat"/>
        </w:rPr>
        <w:t xml:space="preserve"> </w:t>
      </w:r>
      <w:proofErr w:type="spellStart"/>
      <w:r w:rsidR="003E72B4">
        <w:rPr>
          <w:rFonts w:ascii="GHEA Grapalat" w:hAnsi="GHEA Grapalat"/>
        </w:rPr>
        <w:t>Հակոբյանը</w:t>
      </w:r>
      <w:proofErr w:type="spellEnd"/>
      <w:r w:rsidR="00162614">
        <w:rPr>
          <w:rFonts w:ascii="GHEA Grapalat" w:hAnsi="GHEA Grapalat"/>
        </w:rPr>
        <w:t>:</w:t>
      </w:r>
      <w:r w:rsidR="00191BCB" w:rsidRPr="00EF55DC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Նիստին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ներկա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էին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համայնքապետարանի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աշխատակիցներ</w:t>
      </w:r>
      <w:proofErr w:type="spellEnd"/>
      <w:r w:rsidR="00A51A69">
        <w:rPr>
          <w:rFonts w:ascii="GHEA Grapalat" w:hAnsi="GHEA Grapalat"/>
        </w:rPr>
        <w:t>,</w:t>
      </w:r>
      <w:r w:rsidR="00162614">
        <w:rPr>
          <w:rFonts w:ascii="GHEA Grapalat" w:hAnsi="GHEA Grapalat"/>
        </w:rPr>
        <w:t xml:space="preserve"> ՀՈԱԿ-</w:t>
      </w:r>
      <w:proofErr w:type="spellStart"/>
      <w:r w:rsidR="00162614">
        <w:rPr>
          <w:rFonts w:ascii="GHEA Grapalat" w:hAnsi="GHEA Grapalat"/>
        </w:rPr>
        <w:t>ների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տնօրեններ</w:t>
      </w:r>
      <w:proofErr w:type="spellEnd"/>
      <w:r w:rsidR="00162614">
        <w:rPr>
          <w:rFonts w:ascii="GHEA Grapalat" w:hAnsi="GHEA Grapalat"/>
        </w:rPr>
        <w:t xml:space="preserve">, </w:t>
      </w:r>
      <w:proofErr w:type="spellStart"/>
      <w:r w:rsidR="00A51A69">
        <w:rPr>
          <w:rFonts w:ascii="GHEA Grapalat" w:hAnsi="GHEA Grapalat"/>
        </w:rPr>
        <w:t>վարչական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բնակավայրերի</w:t>
      </w:r>
      <w:proofErr w:type="spellEnd"/>
      <w:r w:rsidR="00A51A69">
        <w:rPr>
          <w:rFonts w:ascii="GHEA Grapalat" w:hAnsi="GHEA Grapalat"/>
        </w:rPr>
        <w:t xml:space="preserve"> </w:t>
      </w:r>
      <w:proofErr w:type="spellStart"/>
      <w:r w:rsidR="00A51A69">
        <w:rPr>
          <w:rFonts w:ascii="GHEA Grapalat" w:hAnsi="GHEA Grapalat"/>
        </w:rPr>
        <w:t>ղեկավարները</w:t>
      </w:r>
      <w:proofErr w:type="spellEnd"/>
      <w:r w:rsidR="00A51A69">
        <w:rPr>
          <w:rFonts w:ascii="GHEA Grapalat" w:hAnsi="GHEA Grapalat"/>
        </w:rPr>
        <w:t>:</w:t>
      </w:r>
    </w:p>
    <w:p w:rsidR="009752F6" w:rsidRPr="00EF55DC" w:rsidRDefault="003E72B4" w:rsidP="00EF55DC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Նիստը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վարում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տեղակալ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Հրահատ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Աբրահամյանը</w:t>
      </w:r>
      <w:proofErr w:type="spellEnd"/>
      <w:r w:rsidR="00EE0EC9" w:rsidRPr="00EF55DC">
        <w:rPr>
          <w:rFonts w:ascii="GHEA Grapalat" w:hAnsi="GHEA Grapalat"/>
        </w:rPr>
        <w:t xml:space="preserve">: </w:t>
      </w:r>
      <w:proofErr w:type="spellStart"/>
      <w:r w:rsidR="0084484B" w:rsidRPr="00EF55DC">
        <w:rPr>
          <w:rFonts w:ascii="GHEA Grapalat" w:hAnsi="GHEA Grapalat"/>
        </w:rPr>
        <w:t>Նիստը</w:t>
      </w:r>
      <w:proofErr w:type="spellEnd"/>
      <w:r w:rsidR="00B05393" w:rsidRPr="00EF55DC">
        <w:rPr>
          <w:rFonts w:ascii="GHEA Grapalat" w:hAnsi="GHEA Grapalat"/>
        </w:rPr>
        <w:t xml:space="preserve"> </w:t>
      </w:r>
      <w:proofErr w:type="spellStart"/>
      <w:r w:rsidR="00A10BF6" w:rsidRPr="00EF55DC">
        <w:rPr>
          <w:rFonts w:ascii="GHEA Grapalat" w:hAnsi="GHEA Grapalat"/>
        </w:rPr>
        <w:t>հեռարձակ</w:t>
      </w:r>
      <w:r w:rsidR="0084484B" w:rsidRPr="00EF55DC">
        <w:rPr>
          <w:rFonts w:ascii="GHEA Grapalat" w:hAnsi="GHEA Grapalat"/>
        </w:rPr>
        <w:t>վում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էր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առցանց</w:t>
      </w:r>
      <w:proofErr w:type="spellEnd"/>
      <w:r w:rsidR="0084484B" w:rsidRPr="00EF55DC">
        <w:rPr>
          <w:rFonts w:ascii="GHEA Grapalat" w:hAnsi="GHEA Grapalat"/>
        </w:rPr>
        <w:t xml:space="preserve">: </w:t>
      </w:r>
      <w:proofErr w:type="spellStart"/>
      <w:r w:rsidR="009752F6" w:rsidRPr="00EF55DC">
        <w:rPr>
          <w:rFonts w:ascii="GHEA Grapalat" w:hAnsi="GHEA Grapalat"/>
        </w:rPr>
        <w:t>Ներկայացվեց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օրակարգը</w:t>
      </w:r>
      <w:proofErr w:type="spellEnd"/>
      <w:r w:rsidR="009752F6" w:rsidRPr="00EF55DC">
        <w:rPr>
          <w:rFonts w:ascii="GHEA Grapalat" w:hAnsi="GHEA Grapalat"/>
        </w:rPr>
        <w:t>.</w:t>
      </w:r>
    </w:p>
    <w:p w:rsidR="00A15A45" w:rsidRPr="009E5F8E" w:rsidRDefault="00A15A45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color w:val="000000" w:themeColor="text1"/>
        </w:rPr>
      </w:pPr>
      <w:r w:rsidRPr="009E5F8E">
        <w:rPr>
          <w:rFonts w:ascii="GHEA Grapalat" w:hAnsi="GHEA Grapalat"/>
          <w:color w:val="000000" w:themeColor="text1"/>
        </w:rPr>
        <w:t>Ս</w:t>
      </w:r>
      <w:r w:rsidRPr="009E5F8E">
        <w:rPr>
          <w:rFonts w:ascii="GHEA Grapalat" w:hAnsi="GHEA Grapalat"/>
          <w:color w:val="000000" w:themeColor="text1"/>
          <w:lang w:val="hy-AM"/>
        </w:rPr>
        <w:t xml:space="preserve">տեփանավան համայնքի ավագանու </w:t>
      </w:r>
      <w:proofErr w:type="spellStart"/>
      <w:r w:rsidRPr="009E5F8E">
        <w:rPr>
          <w:rFonts w:ascii="GHEA Grapalat" w:hAnsi="GHEA Grapalat"/>
          <w:color w:val="000000" w:themeColor="text1"/>
        </w:rPr>
        <w:t>նիստի</w:t>
      </w:r>
      <w:proofErr w:type="spellEnd"/>
      <w:r w:rsidRPr="009E5F8E">
        <w:rPr>
          <w:rFonts w:ascii="GHEA Grapalat" w:hAnsi="GHEA Grapalat"/>
          <w:color w:val="000000" w:themeColor="text1"/>
        </w:rPr>
        <w:t xml:space="preserve"> </w:t>
      </w:r>
      <w:r w:rsidRPr="009E5F8E">
        <w:rPr>
          <w:rFonts w:ascii="GHEA Grapalat" w:hAnsi="GHEA Grapalat"/>
          <w:color w:val="000000" w:themeColor="text1"/>
          <w:lang w:val="hy-AM"/>
        </w:rPr>
        <w:t>օրակարգը հաստատելու մասին</w:t>
      </w:r>
      <w:r w:rsidR="00162614">
        <w:rPr>
          <w:rFonts w:ascii="GHEA Grapalat" w:hAnsi="GHEA Grapalat"/>
          <w:color w:val="000000" w:themeColor="text1"/>
        </w:rPr>
        <w:t>:</w:t>
      </w:r>
    </w:p>
    <w:p w:rsidR="00A51A69" w:rsidRPr="009E5F8E" w:rsidRDefault="003E72B4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proofErr w:type="spellStart"/>
      <w:r>
        <w:rPr>
          <w:rFonts w:ascii="GHEA Grapalat" w:hAnsi="GHEA Grapalat" w:cs="Times Armenian"/>
          <w:color w:val="000000" w:themeColor="text1"/>
        </w:rPr>
        <w:t>Ստեփանավան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համայնքի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2024թ. </w:t>
      </w:r>
      <w:proofErr w:type="spellStart"/>
      <w:r>
        <w:rPr>
          <w:rFonts w:ascii="GHEA Grapalat" w:hAnsi="GHEA Grapalat" w:cs="Times Armenian"/>
          <w:color w:val="000000" w:themeColor="text1"/>
        </w:rPr>
        <w:t>բյուջեի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երրորդ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եռամսյակի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կատարման</w:t>
      </w:r>
      <w:proofErr w:type="spellEnd"/>
      <w:r>
        <w:rPr>
          <w:rFonts w:ascii="GHEA Grapalat" w:hAnsi="GHEA Grapalat" w:cs="Times Armenian"/>
          <w:color w:val="000000" w:themeColor="text1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</w:rPr>
        <w:t>մասին</w:t>
      </w:r>
      <w:proofErr w:type="spellEnd"/>
      <w:r>
        <w:rPr>
          <w:rFonts w:ascii="GHEA Grapalat" w:hAnsi="GHEA Grapalat" w:cs="Times Armenian"/>
          <w:color w:val="000000" w:themeColor="text1"/>
        </w:rPr>
        <w:t>:</w:t>
      </w:r>
    </w:p>
    <w:p w:rsidR="00A51A69" w:rsidRPr="009E5F8E" w:rsidRDefault="00162614" w:rsidP="00D23937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>
        <w:rPr>
          <w:rFonts w:ascii="GHEA Grapalat" w:hAnsi="GHEA Grapalat"/>
          <w:color w:val="000000" w:themeColor="text1"/>
          <w:shd w:val="clear" w:color="auto" w:fill="FFFFFF"/>
        </w:rPr>
        <w:t xml:space="preserve">ՀՀ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Լոռու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մարզի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Ստեփանավան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համայնքի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2024թ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բյուջեում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փոփոխություններ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կատարելու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3E72B4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="003E72B4">
        <w:rPr>
          <w:rFonts w:ascii="GHEA Grapalat" w:hAnsi="GHEA Grapalat"/>
          <w:color w:val="000000" w:themeColor="text1"/>
          <w:shd w:val="clear" w:color="auto" w:fill="FFFFFF"/>
        </w:rPr>
        <w:t>:</w:t>
      </w:r>
    </w:p>
    <w:p w:rsidR="00E30C5F" w:rsidRPr="000A4AB7" w:rsidRDefault="00E30C5F" w:rsidP="00E30C5F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</w:p>
    <w:p w:rsidR="0077474D" w:rsidRPr="00E57C69" w:rsidRDefault="0077474D" w:rsidP="00BB1A14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BB1A14" w:rsidRPr="00E57C69" w:rsidRDefault="00372B7A" w:rsidP="00372B7A">
      <w:pPr>
        <w:spacing w:line="360" w:lineRule="auto"/>
        <w:jc w:val="both"/>
        <w:rPr>
          <w:rFonts w:ascii="GHEA Grapalat" w:hAnsi="GHEA Grapalat" w:cs="Times Armenian"/>
          <w:b/>
          <w:lang w:val="hy-AM"/>
        </w:rPr>
      </w:pPr>
      <w:r w:rsidRPr="00E57C69">
        <w:rPr>
          <w:rFonts w:ascii="GHEA Grapalat" w:hAnsi="GHEA Grapalat" w:cs="Sylfaen"/>
          <w:b/>
          <w:lang w:val="hy-AM"/>
        </w:rPr>
        <w:t>1.</w:t>
      </w:r>
      <w:r w:rsidR="008F7C93" w:rsidRPr="003E72B4">
        <w:rPr>
          <w:rFonts w:ascii="GHEA Grapalat" w:hAnsi="GHEA Grapalat" w:cs="Sylfaen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ՍՏԵՓԱՆԱՎԱՆ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ՀԱՄԱՅՆՔԻ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>ԱՎԱԳԱՆՈՒ</w:t>
      </w:r>
      <w:r w:rsidR="00BB1A14" w:rsidRPr="00E57C69">
        <w:rPr>
          <w:rFonts w:ascii="GHEA Grapalat" w:hAnsi="GHEA Grapalat"/>
          <w:b/>
          <w:lang w:val="hy-AM"/>
        </w:rPr>
        <w:t xml:space="preserve"> </w:t>
      </w:r>
      <w:r w:rsidR="00BB1A14" w:rsidRPr="00E57C69">
        <w:rPr>
          <w:rFonts w:ascii="GHEA Grapalat" w:hAnsi="GHEA Grapalat" w:cs="Sylfaen"/>
          <w:b/>
          <w:lang w:val="hy-AM"/>
        </w:rPr>
        <w:t xml:space="preserve">ԱՐՏԱՀԵՐԹ </w:t>
      </w:r>
      <w:r w:rsidR="00BB1A14" w:rsidRPr="00E57C69">
        <w:rPr>
          <w:rFonts w:ascii="GHEA Grapalat" w:hAnsi="GHEA Grapalat"/>
          <w:b/>
          <w:lang w:val="hy-AM"/>
        </w:rPr>
        <w:t xml:space="preserve">ՆԻՍՏԻ ՕՐԱԿԱՐԳԸ ՀԱՍՏԱՏԵԼՈՒ ՄԱՍԻՆ </w:t>
      </w:r>
      <w:r w:rsidR="00BB1A14"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573096" w:rsidRPr="00573096">
        <w:rPr>
          <w:rFonts w:ascii="GHEA Grapalat" w:hAnsi="GHEA Grapalat" w:cs="Times Armenian"/>
          <w:b/>
          <w:lang w:val="hy-AM"/>
        </w:rPr>
        <w:t>ՀՐԱՀԱՏ ԱԲՐԱՀԱՄՅԱՆ</w:t>
      </w:r>
      <w:r w:rsidR="00BB1A14" w:rsidRPr="00E57C69">
        <w:rPr>
          <w:rFonts w:ascii="GHEA Grapalat" w:hAnsi="GHEA Grapalat" w:cs="Times Armenian"/>
          <w:b/>
          <w:lang w:val="hy-AM"/>
        </w:rPr>
        <w:t>)</w:t>
      </w:r>
    </w:p>
    <w:p w:rsidR="00BB1A14" w:rsidRPr="00E30C5F" w:rsidRDefault="00573096" w:rsidP="00D2393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73096">
        <w:rPr>
          <w:rFonts w:ascii="GHEA Grapalat" w:hAnsi="GHEA Grapalat" w:cs="Sylfaen"/>
          <w:lang w:val="hy-AM"/>
        </w:rPr>
        <w:t>Զեկուցողը ներկայացրեց</w:t>
      </w:r>
      <w:r>
        <w:rPr>
          <w:rFonts w:ascii="GHEA Grapalat" w:hAnsi="GHEA Grapalat" w:cs="Sylfaen"/>
          <w:lang w:val="hy-AM"/>
        </w:rPr>
        <w:t xml:space="preserve"> նիստի օրակարգ</w:t>
      </w:r>
      <w:r w:rsidRPr="00573096">
        <w:rPr>
          <w:rFonts w:ascii="GHEA Grapalat" w:hAnsi="GHEA Grapalat" w:cs="Sylfaen"/>
          <w:lang w:val="hy-AM"/>
        </w:rPr>
        <w:t xml:space="preserve">ային հարցերը, որը </w:t>
      </w:r>
      <w:r w:rsidR="00BB1A14" w:rsidRPr="00372B7A">
        <w:rPr>
          <w:rFonts w:ascii="GHEA Grapalat" w:hAnsi="GHEA Grapalat" w:cs="Sylfaen"/>
          <w:lang w:val="hy-AM"/>
        </w:rPr>
        <w:t>դրվեց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քվեարկության</w:t>
      </w:r>
      <w:r w:rsidR="00BB1A14" w:rsidRPr="00372B7A">
        <w:rPr>
          <w:rFonts w:ascii="GHEA Grapalat" w:hAnsi="GHEA Grapalat"/>
          <w:lang w:val="hy-AM"/>
        </w:rPr>
        <w:t>:</w:t>
      </w:r>
      <w:r w:rsidR="000A4AB7" w:rsidRPr="000A4AB7">
        <w:rPr>
          <w:rFonts w:ascii="GHEA Grapalat" w:hAnsi="GHEA Grapalat"/>
          <w:lang w:val="hy-AM"/>
        </w:rPr>
        <w:t xml:space="preserve"> </w:t>
      </w:r>
      <w:r w:rsidR="00E30C5F">
        <w:rPr>
          <w:rFonts w:ascii="GHEA Grapalat" w:hAnsi="GHEA Grapalat" w:cs="Sylfaen"/>
          <w:lang w:val="hy-AM"/>
        </w:rPr>
        <w:t>Ավագան</w:t>
      </w:r>
      <w:r w:rsidR="00E30C5F" w:rsidRPr="00E30C5F">
        <w:rPr>
          <w:rFonts w:ascii="GHEA Grapalat" w:hAnsi="GHEA Grapalat" w:cs="Sylfaen"/>
          <w:lang w:val="hy-AM"/>
        </w:rPr>
        <w:t>ին</w:t>
      </w:r>
      <w:r w:rsidRPr="00573096">
        <w:rPr>
          <w:rFonts w:ascii="GHEA Grapalat" w:hAnsi="GHEA Grapalat" w:cs="Sylfaen"/>
          <w:lang w:val="hy-AM"/>
        </w:rPr>
        <w:t xml:space="preserve"> միաձայն</w:t>
      </w:r>
      <w:r w:rsidR="00E30C5F" w:rsidRPr="00E30C5F">
        <w:rPr>
          <w:rFonts w:ascii="GHEA Grapalat" w:hAnsi="GHEA Grapalat" w:cs="Sylfaen"/>
          <w:lang w:val="hy-AM"/>
        </w:rPr>
        <w:t xml:space="preserve"> հաստատեց նիստի օրակարգը:</w:t>
      </w:r>
    </w:p>
    <w:p w:rsidR="00F81D11" w:rsidRPr="004F0B62" w:rsidRDefault="004F0B62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="00F81D11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573096">
        <w:rPr>
          <w:rFonts w:ascii="GHEA Grapalat" w:hAnsi="GHEA Grapalat" w:cs="Times Armenian"/>
          <w:lang w:val="hy-AM"/>
        </w:rPr>
        <w:t>10</w:t>
      </w:r>
      <w:r w:rsidR="00573096" w:rsidRPr="00573096">
        <w:rPr>
          <w:rFonts w:ascii="GHEA Grapalat" w:hAnsi="GHEA Grapalat" w:cs="Times Armenian"/>
          <w:lang w:val="hy-AM"/>
        </w:rPr>
        <w:t>9</w:t>
      </w:r>
      <w:r w:rsidR="00F81D11" w:rsidRPr="00AF6702">
        <w:rPr>
          <w:rFonts w:ascii="GHEA Grapalat" w:hAnsi="GHEA Grapalat" w:cs="Times Armenian"/>
          <w:lang w:val="hy-AM"/>
        </w:rPr>
        <w:t>-Ա/</w:t>
      </w:r>
    </w:p>
    <w:p w:rsidR="00E57C69" w:rsidRPr="00573096" w:rsidRDefault="00E57C69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573096" w:rsidRPr="00573096" w:rsidRDefault="00573096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573096" w:rsidRPr="00573096" w:rsidRDefault="00573096" w:rsidP="00D23937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372B7A" w:rsidRPr="00E57C69" w:rsidRDefault="00372B7A" w:rsidP="00372B7A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lastRenderedPageBreak/>
        <w:t>ԼՍԵՑԻՆ՝</w:t>
      </w:r>
    </w:p>
    <w:p w:rsidR="00D23937" w:rsidRPr="003E72B4" w:rsidRDefault="00372B7A" w:rsidP="00D23937">
      <w:pPr>
        <w:spacing w:line="360" w:lineRule="auto"/>
        <w:jc w:val="both"/>
        <w:rPr>
          <w:rFonts w:ascii="GHEA Grapalat" w:hAnsi="GHEA Grapalat" w:cs="Times Armenian"/>
          <w:b/>
          <w:lang w:val="hy-AM"/>
        </w:rPr>
      </w:pPr>
      <w:r w:rsidRPr="00E57C69">
        <w:rPr>
          <w:rFonts w:ascii="GHEA Grapalat" w:hAnsi="GHEA Grapalat" w:cs="Times Armenian"/>
          <w:b/>
          <w:lang w:val="hy-AM"/>
        </w:rPr>
        <w:t>2.</w:t>
      </w:r>
      <w:r w:rsidRPr="00E57C69">
        <w:rPr>
          <w:rFonts w:ascii="GHEA Grapalat" w:hAnsi="GHEA Grapalat"/>
          <w:b/>
          <w:lang w:val="hy-AM"/>
        </w:rPr>
        <w:t xml:space="preserve"> </w:t>
      </w:r>
      <w:r w:rsidR="00573096" w:rsidRPr="00573096">
        <w:rPr>
          <w:rFonts w:ascii="GHEA Grapalat" w:hAnsi="GHEA Grapalat" w:cs="Times Armenian"/>
          <w:b/>
          <w:color w:val="000000" w:themeColor="text1"/>
          <w:lang w:val="hy-AM"/>
        </w:rPr>
        <w:t>ՍՏԵՓԱՆԱՎԱՆ ՀԱՄԱՅՆՔԻ 2024Թ. ԲՅՈՒՋԵԻ ԵՐՐՈՐԴ ԵՌԱՄՍՅԱԿԻ ԿԱՏԱՐՄԱՆ ՄԱՍԻՆ</w:t>
      </w:r>
      <w:r w:rsidR="00573096" w:rsidRPr="00E57C69">
        <w:rPr>
          <w:rFonts w:ascii="GHEA Grapalat" w:hAnsi="GHEA Grapalat" w:cs="Times Armenian"/>
          <w:b/>
          <w:lang w:val="hy-AM"/>
        </w:rPr>
        <w:t xml:space="preserve"> </w:t>
      </w:r>
      <w:r w:rsidR="00D23937"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305785" w:rsidRPr="00305785">
        <w:rPr>
          <w:rFonts w:ascii="GHEA Grapalat" w:hAnsi="GHEA Grapalat" w:cs="Times Armenian"/>
          <w:b/>
          <w:lang w:val="hy-AM"/>
        </w:rPr>
        <w:t>ԷԼՄԻՐԱ ՌԵՎԱԶՅԱՆ</w:t>
      </w:r>
      <w:r w:rsidR="00D23937" w:rsidRPr="00E57C69">
        <w:rPr>
          <w:rFonts w:ascii="GHEA Grapalat" w:hAnsi="GHEA Grapalat" w:cs="Times Armenian"/>
          <w:b/>
          <w:lang w:val="hy-AM"/>
        </w:rPr>
        <w:t>)</w:t>
      </w:r>
    </w:p>
    <w:p w:rsidR="00E57C69" w:rsidRPr="003E72B4" w:rsidRDefault="00E57C69" w:rsidP="00D23937">
      <w:pPr>
        <w:spacing w:line="360" w:lineRule="auto"/>
        <w:jc w:val="both"/>
        <w:rPr>
          <w:rFonts w:ascii="GHEA Grapalat" w:hAnsi="GHEA Grapalat" w:cs="Times Armenian"/>
          <w:b/>
          <w:lang w:val="hy-AM"/>
        </w:rPr>
      </w:pPr>
    </w:p>
    <w:p w:rsidR="00305785" w:rsidRPr="003E2B69" w:rsidRDefault="00305785" w:rsidP="00305785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3E72B4">
        <w:rPr>
          <w:rFonts w:ascii="GHEA Grapalat" w:hAnsi="GHEA Grapalat" w:cs="Times Armenian"/>
          <w:lang w:val="hy-AM"/>
        </w:rPr>
        <w:t xml:space="preserve">Զեկուցողը </w:t>
      </w:r>
      <w:r w:rsidRPr="00305785">
        <w:rPr>
          <w:rFonts w:ascii="GHEA Grapalat" w:hAnsi="GHEA Grapalat" w:cs="Times Armenian"/>
          <w:lang w:val="hy-AM"/>
        </w:rPr>
        <w:t>ներկայացրեց 2024թ. բյուջեի երր</w:t>
      </w:r>
      <w:r w:rsidR="00B474A2" w:rsidRPr="00B474A2">
        <w:rPr>
          <w:rFonts w:ascii="GHEA Grapalat" w:hAnsi="GHEA Grapalat" w:cs="Times Armenian"/>
          <w:lang w:val="hy-AM"/>
        </w:rPr>
        <w:t>ո</w:t>
      </w:r>
      <w:r w:rsidRPr="00305785">
        <w:rPr>
          <w:rFonts w:ascii="GHEA Grapalat" w:hAnsi="GHEA Grapalat" w:cs="Times Armenian"/>
          <w:lang w:val="hy-AM"/>
        </w:rPr>
        <w:t>րդ եռամսյակի կատարման մասին հաշվետվությունը: Նշեց, որ հավելվածն ուղարկվել է ավագանու անդամներին, եթե հարցեր ունեն, կարող են ուղղորդվել:</w:t>
      </w:r>
    </w:p>
    <w:p w:rsidR="00305785" w:rsidRPr="003E72B4" w:rsidRDefault="00305785" w:rsidP="00305785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162614">
        <w:rPr>
          <w:rFonts w:ascii="GHEA Grapalat" w:hAnsi="GHEA Grapalat" w:cs="Times Armenian"/>
          <w:lang w:val="hy-AM"/>
        </w:rPr>
        <w:t>Հարցը դրվեց քվեարկության:</w:t>
      </w:r>
      <w:r w:rsidRPr="003E72B4">
        <w:rPr>
          <w:rFonts w:ascii="GHEA Grapalat" w:hAnsi="GHEA Grapalat" w:cs="Times Armenian"/>
          <w:lang w:val="hy-AM"/>
        </w:rPr>
        <w:t xml:space="preserve"> </w:t>
      </w:r>
      <w:r w:rsidRPr="00162614">
        <w:rPr>
          <w:rFonts w:ascii="GHEA Grapalat" w:hAnsi="GHEA Grapalat" w:cs="Times Armenian"/>
          <w:lang w:val="hy-AM"/>
        </w:rPr>
        <w:t xml:space="preserve">Ավագանու </w:t>
      </w:r>
      <w:r w:rsidRPr="00305785">
        <w:rPr>
          <w:rFonts w:ascii="GHEA Grapalat" w:hAnsi="GHEA Grapalat" w:cs="Times Armenian"/>
          <w:lang w:val="hy-AM"/>
        </w:rPr>
        <w:t>բոլոր</w:t>
      </w:r>
      <w:r w:rsidRPr="00162614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անդամները կողմ քվեարկեցին</w:t>
      </w:r>
      <w:r w:rsidRPr="003E72B4">
        <w:rPr>
          <w:rFonts w:ascii="GHEA Grapalat" w:hAnsi="GHEA Grapalat" w:cs="Times Armenian"/>
          <w:lang w:val="hy-AM"/>
        </w:rPr>
        <w:t>:</w:t>
      </w:r>
    </w:p>
    <w:p w:rsidR="00305785" w:rsidRPr="00162614" w:rsidRDefault="00305785" w:rsidP="00305785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3E72B4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 w:rsidRPr="00305785">
        <w:rPr>
          <w:rFonts w:ascii="GHEA Grapalat" w:hAnsi="GHEA Grapalat" w:cs="Times Armenian"/>
          <w:lang w:val="hy-AM"/>
        </w:rPr>
        <w:t>10</w:t>
      </w:r>
      <w:r w:rsidR="003E2B69">
        <w:rPr>
          <w:rFonts w:ascii="GHEA Grapalat" w:hAnsi="GHEA Grapalat" w:cs="Times Armenian"/>
          <w:lang w:val="hy-AM"/>
        </w:rPr>
        <w:t>-</w:t>
      </w:r>
      <w:r w:rsidR="003E2B69" w:rsidRPr="003E2B69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E57C69" w:rsidRPr="003E2B69" w:rsidRDefault="00E57C69" w:rsidP="0086106E">
      <w:pPr>
        <w:spacing w:line="360" w:lineRule="auto"/>
        <w:jc w:val="both"/>
        <w:rPr>
          <w:rFonts w:ascii="GHEA Grapalat" w:hAnsi="GHEA Grapalat" w:cs="Times Armenian"/>
          <w:lang w:val="hy-AM"/>
        </w:rPr>
      </w:pPr>
    </w:p>
    <w:p w:rsidR="00D23937" w:rsidRPr="00E57C69" w:rsidRDefault="00D23937" w:rsidP="00D23937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9E5F8E" w:rsidRPr="003E72B4" w:rsidRDefault="009E5F8E" w:rsidP="009E5F8E">
      <w:pPr>
        <w:spacing w:line="360" w:lineRule="auto"/>
        <w:jc w:val="both"/>
        <w:rPr>
          <w:rFonts w:ascii="GHEA Grapalat" w:hAnsi="GHEA Grapalat" w:cs="Times Armenian"/>
          <w:b/>
          <w:color w:val="000000" w:themeColor="text1"/>
          <w:lang w:val="hy-AM"/>
        </w:rPr>
      </w:pPr>
      <w:r w:rsidRPr="00E57C69">
        <w:rPr>
          <w:rFonts w:ascii="GHEA Grapalat" w:hAnsi="GHEA Grapalat" w:cs="Times Armenian"/>
          <w:b/>
          <w:lang w:val="hy-AM"/>
        </w:rPr>
        <w:t>3.</w:t>
      </w:r>
      <w:r w:rsidRPr="00E57C69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8F7C93" w:rsidRPr="00E57C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ՀՀ </w:t>
      </w:r>
      <w:r w:rsidR="003E2B69" w:rsidRPr="003E2B69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ԼՈՌՈՒ ՄԱՐԶԻ ՍՏԵՓԱՆԱՎԱՆ ՀԱՄԱՅՆՔԻ 2024 ԹՎԱԿԱՆԻ ԲՅՈՒՋԵՈՒՄ ՓՈՓՈԽՈՒԹՅՈՒՆՆԵՐ ԿԱՏԱՐԵԼՈՒ ՄԱՍԻՆ</w:t>
      </w:r>
      <w:r w:rsidR="003E2B69" w:rsidRPr="00E57C69">
        <w:rPr>
          <w:rFonts w:ascii="GHEA Grapalat" w:hAnsi="GHEA Grapalat" w:cs="Times Armenian"/>
          <w:b/>
          <w:color w:val="000000" w:themeColor="text1"/>
          <w:lang w:val="hy-AM"/>
        </w:rPr>
        <w:t xml:space="preserve"> 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 xml:space="preserve">(ԶԵԿՈՒՑՈՂ՝  </w:t>
      </w:r>
      <w:r w:rsidR="00E57C69" w:rsidRPr="00E57C69">
        <w:rPr>
          <w:rFonts w:ascii="GHEA Grapalat" w:hAnsi="GHEA Grapalat" w:cs="Times Armenian"/>
          <w:b/>
          <w:color w:val="000000" w:themeColor="text1"/>
          <w:lang w:val="hy-AM"/>
        </w:rPr>
        <w:t>ԷԼՄԻՐԱ ՌԵՎԱԶՅԱՆ</w:t>
      </w:r>
      <w:r w:rsidRPr="00E57C69">
        <w:rPr>
          <w:rFonts w:ascii="GHEA Grapalat" w:hAnsi="GHEA Grapalat" w:cs="Times Armenian"/>
          <w:b/>
          <w:color w:val="000000" w:themeColor="text1"/>
          <w:lang w:val="hy-AM"/>
        </w:rPr>
        <w:t>)</w:t>
      </w:r>
    </w:p>
    <w:p w:rsidR="00E57C69" w:rsidRPr="003E72B4" w:rsidRDefault="00E57C69" w:rsidP="009E5F8E">
      <w:pPr>
        <w:spacing w:line="360" w:lineRule="auto"/>
        <w:jc w:val="both"/>
        <w:rPr>
          <w:rFonts w:ascii="GHEA Grapalat" w:hAnsi="GHEA Grapalat" w:cs="Times Armenian"/>
          <w:b/>
          <w:lang w:val="hy-AM"/>
        </w:rPr>
      </w:pPr>
    </w:p>
    <w:p w:rsidR="003E2B69" w:rsidRPr="003E2B69" w:rsidRDefault="003E2B69" w:rsidP="003E2B69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3E72B4">
        <w:rPr>
          <w:rFonts w:ascii="GHEA Grapalat" w:hAnsi="GHEA Grapalat" w:cs="Times Armenian"/>
          <w:lang w:val="hy-AM"/>
        </w:rPr>
        <w:t xml:space="preserve">Զեկուցողը </w:t>
      </w:r>
      <w:r w:rsidRPr="00305785">
        <w:rPr>
          <w:rFonts w:ascii="GHEA Grapalat" w:hAnsi="GHEA Grapalat" w:cs="Times Armenian"/>
          <w:lang w:val="hy-AM"/>
        </w:rPr>
        <w:t xml:space="preserve">ներկայացրեց 2024թ. բյուջեում կատարված փոփոխությունները, մասնավորապես, եկամուտներում կատարված փոփոխությունները, բյուջեի ծախսերում կատարված փոփոխությունները, 2023թ. </w:t>
      </w:r>
      <w:r w:rsidRPr="003E2B69">
        <w:rPr>
          <w:rFonts w:ascii="GHEA Grapalat" w:hAnsi="GHEA Grapalat" w:cs="Times Armenian"/>
          <w:lang w:val="hy-AM"/>
        </w:rPr>
        <w:t>&lt;&lt;Աղբահանում&gt;&gt;, &lt;&lt;Բնակարանային շինարարություն&gt;&gt;, &lt;&lt;Հան</w:t>
      </w:r>
      <w:r>
        <w:rPr>
          <w:rFonts w:ascii="GHEA Grapalat" w:hAnsi="GHEA Grapalat" w:cs="Times Armenian"/>
          <w:lang w:val="hy-AM"/>
        </w:rPr>
        <w:t>գստի և սպորտի ծառայություններ&gt;&gt;</w:t>
      </w:r>
      <w:r w:rsidRPr="003E2B69">
        <w:rPr>
          <w:rFonts w:ascii="GHEA Grapalat" w:hAnsi="GHEA Grapalat" w:cs="Times Armenian"/>
          <w:lang w:val="hy-AM"/>
        </w:rPr>
        <w:t>, &lt;&lt;Մշակույթի տներ, ակումբներ, կենտրոններ&gt;&gt;, &lt;&lt;Նախադպրոցական կրթություն&gt;&gt;, &lt;&lt;Արտադպրոցական դաստիարակություն&gt;&gt; ծրագրերի փոփոխությունները:</w:t>
      </w:r>
    </w:p>
    <w:p w:rsidR="003E2B69" w:rsidRPr="003E72B4" w:rsidRDefault="003E2B69" w:rsidP="003E2B69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162614">
        <w:rPr>
          <w:rFonts w:ascii="GHEA Grapalat" w:hAnsi="GHEA Grapalat" w:cs="Times Armenian"/>
          <w:lang w:val="hy-AM"/>
        </w:rPr>
        <w:t>Հարցը դրվեց քվեարկության:</w:t>
      </w:r>
      <w:r w:rsidRPr="003E72B4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Ավագանու</w:t>
      </w:r>
      <w:r w:rsidRPr="003E2B69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անդամները կողմ քվեարկեցին</w:t>
      </w:r>
      <w:r w:rsidRPr="003E72B4">
        <w:rPr>
          <w:rFonts w:ascii="GHEA Grapalat" w:hAnsi="GHEA Grapalat" w:cs="Times Armenian"/>
          <w:lang w:val="hy-AM"/>
        </w:rPr>
        <w:t>:</w:t>
      </w:r>
    </w:p>
    <w:p w:rsidR="003E2B69" w:rsidRPr="00162614" w:rsidRDefault="003E2B69" w:rsidP="003E2B69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3E72B4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11</w:t>
      </w:r>
      <w:r w:rsidRPr="003E2B69">
        <w:rPr>
          <w:rFonts w:ascii="GHEA Grapalat" w:hAnsi="GHEA Grapalat" w:cs="Times Armenian"/>
          <w:lang w:val="hy-AM"/>
        </w:rPr>
        <w:t>1</w:t>
      </w:r>
      <w:r>
        <w:rPr>
          <w:rFonts w:ascii="GHEA Grapalat" w:hAnsi="GHEA Grapalat" w:cs="Times Armenian"/>
          <w:lang w:val="hy-AM"/>
        </w:rPr>
        <w:t>-</w:t>
      </w:r>
      <w:r w:rsidRPr="003E2B69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5E74CB" w:rsidRPr="003E72B4" w:rsidRDefault="005E74CB" w:rsidP="00E57C69">
      <w:pPr>
        <w:spacing w:line="360" w:lineRule="auto"/>
        <w:rPr>
          <w:rFonts w:ascii="GHEA Grapalat" w:hAnsi="GHEA Grapalat" w:cs="Times Armenian"/>
          <w:lang w:val="hy-AM"/>
        </w:rPr>
      </w:pPr>
    </w:p>
    <w:p w:rsidR="00146440" w:rsidRDefault="00146440" w:rsidP="00146440">
      <w:pPr>
        <w:spacing w:line="360" w:lineRule="auto"/>
        <w:jc w:val="both"/>
        <w:rPr>
          <w:rFonts w:ascii="GHEA Grapalat" w:hAnsi="GHEA Grapalat" w:cs="Times Armenian"/>
        </w:rPr>
      </w:pPr>
    </w:p>
    <w:p w:rsidR="00312966" w:rsidRPr="00EF55DC" w:rsidRDefault="00312966" w:rsidP="00146440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="00146440">
        <w:rPr>
          <w:rFonts w:ascii="GHEA Grapalat" w:hAnsi="GHEA Grapalat" w:cs="Times Armenian"/>
          <w:lang w:val="hy-AM"/>
        </w:rPr>
        <w:t>Նիստ</w:t>
      </w:r>
      <w:r w:rsidR="00146440">
        <w:rPr>
          <w:rFonts w:ascii="GHEA Grapalat" w:hAnsi="GHEA Grapalat" w:cs="Times Armenian"/>
        </w:rPr>
        <w:t>ն</w:t>
      </w:r>
      <w:r w:rsidRPr="004875AB">
        <w:rPr>
          <w:rFonts w:ascii="GHEA Grapalat" w:hAnsi="GHEA Grapalat" w:cs="Times Armenian"/>
          <w:lang w:val="hy-AM"/>
        </w:rPr>
        <w:t xml:space="preserve">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86106E" w:rsidRDefault="003B3C87" w:rsidP="003B3C87">
      <w:pPr>
        <w:spacing w:line="360" w:lineRule="auto"/>
        <w:jc w:val="both"/>
        <w:rPr>
          <w:rFonts w:ascii="GHEA Grapalat" w:hAnsi="GHEA Grapalat"/>
          <w:b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</w:t>
      </w:r>
      <w:r w:rsidR="0086106E">
        <w:rPr>
          <w:rFonts w:ascii="GHEA Grapalat" w:hAnsi="GHEA Grapalat"/>
          <w:b/>
          <w:lang w:val="hy-AM"/>
        </w:rPr>
        <w:t xml:space="preserve">         </w:t>
      </w:r>
    </w:p>
    <w:sectPr w:rsidR="003B3C87" w:rsidRPr="0086106E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14AF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520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4E72"/>
    <w:multiLevelType w:val="hybridMultilevel"/>
    <w:tmpl w:val="177A2ACC"/>
    <w:lvl w:ilvl="0" w:tplc="17CE8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9"/>
  </w:num>
  <w:num w:numId="5">
    <w:abstractNumId w:val="1"/>
  </w:num>
  <w:num w:numId="6">
    <w:abstractNumId w:val="20"/>
  </w:num>
  <w:num w:numId="7">
    <w:abstractNumId w:val="12"/>
  </w:num>
  <w:num w:numId="8">
    <w:abstractNumId w:val="15"/>
  </w:num>
  <w:num w:numId="9">
    <w:abstractNumId w:val="31"/>
  </w:num>
  <w:num w:numId="10">
    <w:abstractNumId w:val="27"/>
  </w:num>
  <w:num w:numId="11">
    <w:abstractNumId w:val="16"/>
  </w:num>
  <w:num w:numId="12">
    <w:abstractNumId w:val="28"/>
  </w:num>
  <w:num w:numId="13">
    <w:abstractNumId w:val="9"/>
  </w:num>
  <w:num w:numId="14">
    <w:abstractNumId w:val="17"/>
  </w:num>
  <w:num w:numId="15">
    <w:abstractNumId w:val="18"/>
  </w:num>
  <w:num w:numId="16">
    <w:abstractNumId w:val="30"/>
  </w:num>
  <w:num w:numId="17">
    <w:abstractNumId w:val="14"/>
  </w:num>
  <w:num w:numId="18">
    <w:abstractNumId w:val="10"/>
  </w:num>
  <w:num w:numId="19">
    <w:abstractNumId w:val="26"/>
  </w:num>
  <w:num w:numId="20">
    <w:abstractNumId w:val="5"/>
  </w:num>
  <w:num w:numId="21">
    <w:abstractNumId w:val="6"/>
  </w:num>
  <w:num w:numId="22">
    <w:abstractNumId w:val="23"/>
  </w:num>
  <w:num w:numId="23">
    <w:abstractNumId w:val="8"/>
  </w:num>
  <w:num w:numId="24">
    <w:abstractNumId w:val="21"/>
  </w:num>
  <w:num w:numId="25">
    <w:abstractNumId w:val="3"/>
  </w:num>
  <w:num w:numId="26">
    <w:abstractNumId w:val="24"/>
  </w:num>
  <w:num w:numId="27">
    <w:abstractNumId w:val="22"/>
  </w:num>
  <w:num w:numId="28">
    <w:abstractNumId w:val="2"/>
  </w:num>
  <w:num w:numId="29">
    <w:abstractNumId w:val="7"/>
  </w:num>
  <w:num w:numId="30">
    <w:abstractNumId w:val="4"/>
  </w:num>
  <w:num w:numId="31">
    <w:abstractNumId w:val="13"/>
  </w:num>
  <w:num w:numId="3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5CDE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85464"/>
    <w:rsid w:val="00090884"/>
    <w:rsid w:val="00093596"/>
    <w:rsid w:val="00093AE4"/>
    <w:rsid w:val="00094AAE"/>
    <w:rsid w:val="000A4AB7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0F4BB3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46440"/>
    <w:rsid w:val="00152510"/>
    <w:rsid w:val="00152735"/>
    <w:rsid w:val="001559B3"/>
    <w:rsid w:val="00162614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5BF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5785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B69"/>
    <w:rsid w:val="003E2ECF"/>
    <w:rsid w:val="003E3525"/>
    <w:rsid w:val="003E39C1"/>
    <w:rsid w:val="003E3FCC"/>
    <w:rsid w:val="003E4A43"/>
    <w:rsid w:val="003E672F"/>
    <w:rsid w:val="003E72B4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4F0B6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096"/>
    <w:rsid w:val="005732A5"/>
    <w:rsid w:val="005732D0"/>
    <w:rsid w:val="00587440"/>
    <w:rsid w:val="005908CF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30B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16BDF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0310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7F5160"/>
    <w:rsid w:val="00803ED4"/>
    <w:rsid w:val="00814FBA"/>
    <w:rsid w:val="008205EC"/>
    <w:rsid w:val="00821B40"/>
    <w:rsid w:val="00825185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106E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8F7489"/>
    <w:rsid w:val="008F7C93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172EA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4A2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6395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B66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3150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0C5F"/>
    <w:rsid w:val="00E30ECE"/>
    <w:rsid w:val="00E3109D"/>
    <w:rsid w:val="00E319FF"/>
    <w:rsid w:val="00E35DB1"/>
    <w:rsid w:val="00E4479F"/>
    <w:rsid w:val="00E53764"/>
    <w:rsid w:val="00E53890"/>
    <w:rsid w:val="00E558B8"/>
    <w:rsid w:val="00E57C69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10</cp:revision>
  <cp:lastPrinted>2023-01-03T10:42:00Z</cp:lastPrinted>
  <dcterms:created xsi:type="dcterms:W3CDTF">2024-10-24T12:21:00Z</dcterms:created>
  <dcterms:modified xsi:type="dcterms:W3CDTF">2024-10-24T13:14:00Z</dcterms:modified>
</cp:coreProperties>
</file>