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75" w:rsidRDefault="00AB5775" w:rsidP="00E1668E">
      <w:pPr>
        <w:rPr>
          <w:rFonts w:ascii="Times Armenian" w:hAnsi="Times Armenian"/>
        </w:rPr>
      </w:pPr>
    </w:p>
    <w:p w:rsidR="00AB5775" w:rsidRPr="00F67F2E" w:rsidRDefault="00AB5775">
      <w:pPr>
        <w:pStyle w:val="1"/>
        <w:rPr>
          <w:rFonts w:ascii="GHEA Grapalat" w:hAnsi="GHEA Grapalat"/>
          <w:b/>
          <w:bCs/>
          <w:i/>
          <w:iCs/>
          <w:szCs w:val="36"/>
        </w:rPr>
      </w:pPr>
      <w:r w:rsidRPr="00F67F2E">
        <w:rPr>
          <w:rFonts w:ascii="Times Armenian" w:hAnsi="Times Armenian"/>
          <w:b/>
          <w:bCs/>
          <w:szCs w:val="36"/>
        </w:rPr>
        <w:t xml:space="preserve">                             </w:t>
      </w:r>
      <w:r w:rsidR="00F67F2E">
        <w:rPr>
          <w:rFonts w:ascii="GHEA Grapalat" w:hAnsi="GHEA Grapalat"/>
          <w:b/>
          <w:bCs/>
          <w:i/>
          <w:iCs/>
          <w:szCs w:val="36"/>
        </w:rPr>
        <w:t>ՀԱՅԱՍՏԱՆԻ ՀԱՆՐԱՊԵՏՈՒԹՅՈՒՆ</w:t>
      </w:r>
    </w:p>
    <w:p w:rsidR="00AB5775" w:rsidRPr="00F67F2E" w:rsidRDefault="004C0F46">
      <w:pPr>
        <w:jc w:val="center"/>
        <w:rPr>
          <w:rFonts w:ascii="GHEA Grapalat" w:hAnsi="GHEA Grapalat"/>
          <w:b/>
          <w:bCs/>
          <w:i/>
          <w:iCs/>
          <w:sz w:val="36"/>
          <w:szCs w:val="36"/>
        </w:rPr>
      </w:pPr>
      <w:r>
        <w:rPr>
          <w:rFonts w:ascii="GHEA Grapalat" w:hAnsi="GHEA Grapalat"/>
          <w:b/>
          <w:bCs/>
          <w:i/>
          <w:i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-199390</wp:posOffset>
            </wp:positionV>
            <wp:extent cx="789940" cy="789940"/>
            <wp:effectExtent l="19050" t="0" r="0" b="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775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ԼՈՌՈՒ ՄԱՐԶ</w:t>
      </w:r>
    </w:p>
    <w:p w:rsidR="00AB5775" w:rsidRPr="00F67F2E" w:rsidRDefault="00AB5775">
      <w:pPr>
        <w:jc w:val="center"/>
        <w:rPr>
          <w:rFonts w:ascii="GHEA Grapalat" w:hAnsi="GHEA Grapalat" w:cs="Sylfaen"/>
          <w:b/>
          <w:bCs/>
          <w:i/>
          <w:iCs/>
          <w:sz w:val="36"/>
          <w:szCs w:val="36"/>
        </w:rPr>
      </w:pP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ՍՏԵՓԱՆԱՎԱՆԻ</w:t>
      </w: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</w:t>
      </w:r>
      <w:r w:rsidR="00400FC3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</w:t>
      </w:r>
      <w:r w:rsidR="00707305" w:rsidRPr="00F67F2E">
        <w:rPr>
          <w:rFonts w:ascii="GHEA Grapalat" w:hAnsi="GHEA Grapalat" w:cs="Sylfaen"/>
          <w:b/>
          <w:bCs/>
          <w:i/>
          <w:iCs/>
          <w:sz w:val="36"/>
          <w:szCs w:val="36"/>
        </w:rPr>
        <w:t>ՀԱՄԱՅՆՔԱՊԵՏԱՐԱՆ</w:t>
      </w:r>
    </w:p>
    <w:p w:rsidR="00AB5775" w:rsidRPr="00F67F2E" w:rsidRDefault="00F55ADA">
      <w:pPr>
        <w:jc w:val="center"/>
        <w:rPr>
          <w:rFonts w:ascii="GHEA Grapalat" w:hAnsi="GHEA Grapalat"/>
          <w:b/>
          <w:bCs/>
        </w:rPr>
      </w:pPr>
      <w:r w:rsidRPr="00F55ADA">
        <w:rPr>
          <w:rFonts w:ascii="GHEA Grapalat" w:hAnsi="GHEA Grapalat"/>
          <w:noProof/>
        </w:rPr>
        <w:pict>
          <v:line id="_x0000_s1030" style="position:absolute;left:0;text-align:left;flip:y;z-index:251657216" from="18pt,6.6pt" to="492pt,6.6pt" strokeweight="4.5pt">
            <v:stroke linestyle="thickThin"/>
          </v:line>
        </w:pict>
      </w:r>
    </w:p>
    <w:p w:rsidR="00AB5775" w:rsidRPr="00F67F2E" w:rsidRDefault="009C3B0E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ք.Ստեփանավան                                                            </w:t>
      </w:r>
      <w:r w:rsidR="0093383F">
        <w:rPr>
          <w:rFonts w:ascii="GHEA Grapalat" w:hAnsi="GHEA Grapalat"/>
        </w:rPr>
        <w:t xml:space="preserve">                           22/08</w:t>
      </w:r>
      <w:r>
        <w:rPr>
          <w:rFonts w:ascii="GHEA Grapalat" w:hAnsi="GHEA Grapalat"/>
        </w:rPr>
        <w:t>/</w:t>
      </w:r>
      <w:r w:rsidR="00484ED4">
        <w:rPr>
          <w:rFonts w:ascii="GHEA Grapalat" w:hAnsi="GHEA Grapalat"/>
        </w:rPr>
        <w:t>2024</w:t>
      </w:r>
    </w:p>
    <w:p w:rsidR="00B513A2" w:rsidRPr="00F67F2E" w:rsidRDefault="00B513A2" w:rsidP="000B230A">
      <w:pPr>
        <w:spacing w:line="360" w:lineRule="auto"/>
        <w:rPr>
          <w:rFonts w:ascii="GHEA Grapalat" w:hAnsi="GHEA Grapalat"/>
          <w:u w:val="single"/>
        </w:rPr>
      </w:pPr>
    </w:p>
    <w:p w:rsidR="009752F6" w:rsidRDefault="009752F6" w:rsidP="009752F6">
      <w:pPr>
        <w:spacing w:line="360" w:lineRule="auto"/>
        <w:jc w:val="center"/>
        <w:rPr>
          <w:rFonts w:ascii="GHEA Grapalat" w:hAnsi="GHEA Grapalat"/>
          <w:b/>
          <w:sz w:val="32"/>
          <w:szCs w:val="32"/>
        </w:rPr>
      </w:pPr>
      <w:r w:rsidRPr="009C3B0E">
        <w:rPr>
          <w:rFonts w:ascii="GHEA Grapalat" w:hAnsi="GHEA Grapalat"/>
          <w:b/>
          <w:sz w:val="32"/>
          <w:szCs w:val="32"/>
        </w:rPr>
        <w:t xml:space="preserve">ԱՐՁԱՆԱԳՐՈՒԹՅՈՒՆ </w:t>
      </w:r>
      <w:r w:rsidR="009C3B0E" w:rsidRPr="009C3B0E">
        <w:rPr>
          <w:rFonts w:ascii="GHEA Grapalat" w:hAnsi="GHEA Grapalat"/>
          <w:b/>
          <w:sz w:val="32"/>
          <w:szCs w:val="32"/>
        </w:rPr>
        <w:t xml:space="preserve"> N </w:t>
      </w:r>
      <w:r w:rsidR="0093383F">
        <w:rPr>
          <w:rFonts w:ascii="GHEA Grapalat" w:hAnsi="GHEA Grapalat"/>
          <w:b/>
          <w:sz w:val="32"/>
          <w:szCs w:val="32"/>
        </w:rPr>
        <w:t xml:space="preserve"> 12</w:t>
      </w:r>
      <w:r w:rsidRPr="009C3B0E">
        <w:rPr>
          <w:rFonts w:ascii="GHEA Grapalat" w:hAnsi="GHEA Grapalat"/>
          <w:b/>
          <w:sz w:val="32"/>
          <w:szCs w:val="32"/>
        </w:rPr>
        <w:t xml:space="preserve"> </w:t>
      </w:r>
    </w:p>
    <w:p w:rsidR="00D954AC" w:rsidRPr="009C3B0E" w:rsidRDefault="00A15A45" w:rsidP="00213391">
      <w:pPr>
        <w:spacing w:line="360" w:lineRule="auto"/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>ԱՐՏԱՀԵՐԹ</w:t>
      </w:r>
      <w:r w:rsidR="00C2212E">
        <w:rPr>
          <w:rFonts w:ascii="GHEA Grapalat" w:hAnsi="GHEA Grapalat"/>
          <w:b/>
          <w:sz w:val="32"/>
          <w:szCs w:val="32"/>
        </w:rPr>
        <w:t xml:space="preserve"> ՆԻՍՏԻ</w:t>
      </w:r>
    </w:p>
    <w:p w:rsidR="0088519C" w:rsidRPr="00EF55DC" w:rsidRDefault="00484ED4" w:rsidP="00EF55DC">
      <w:pPr>
        <w:spacing w:line="360" w:lineRule="auto"/>
        <w:ind w:firstLine="501"/>
        <w:jc w:val="both"/>
        <w:rPr>
          <w:rFonts w:ascii="GHEA Grapalat" w:hAnsi="GHEA Grapalat"/>
          <w:b/>
        </w:rPr>
      </w:pPr>
      <w:r w:rsidRPr="00EF55DC">
        <w:rPr>
          <w:rFonts w:ascii="GHEA Grapalat" w:hAnsi="GHEA Grapalat"/>
        </w:rPr>
        <w:t>2024</w:t>
      </w:r>
      <w:r w:rsidR="0045274E" w:rsidRPr="00EF55DC">
        <w:rPr>
          <w:rFonts w:ascii="GHEA Grapalat" w:hAnsi="GHEA Grapalat"/>
        </w:rPr>
        <w:t xml:space="preserve">թ. </w:t>
      </w:r>
      <w:r w:rsidR="0093383F">
        <w:rPr>
          <w:rFonts w:ascii="GHEA Grapalat" w:hAnsi="GHEA Grapalat"/>
        </w:rPr>
        <w:t>օգոստոսի  2</w:t>
      </w:r>
      <w:r w:rsidR="00A15A45">
        <w:rPr>
          <w:rFonts w:ascii="GHEA Grapalat" w:hAnsi="GHEA Grapalat"/>
        </w:rPr>
        <w:t>2</w:t>
      </w:r>
      <w:r w:rsidR="009752F6" w:rsidRPr="00EF55DC">
        <w:rPr>
          <w:rFonts w:ascii="GHEA Grapalat" w:hAnsi="GHEA Grapalat"/>
        </w:rPr>
        <w:t>-ին Ստեփանավանի համայնքապետարանի նիստերի դահլիճում կայացավ Ստեփանավան համայնքի ավագ</w:t>
      </w:r>
      <w:r w:rsidR="0045274E" w:rsidRPr="00EF55DC">
        <w:rPr>
          <w:rFonts w:ascii="GHEA Grapalat" w:hAnsi="GHEA Grapalat"/>
        </w:rPr>
        <w:t xml:space="preserve">անու </w:t>
      </w:r>
      <w:r w:rsidR="00A15A45">
        <w:rPr>
          <w:rFonts w:ascii="GHEA Grapalat" w:hAnsi="GHEA Grapalat"/>
        </w:rPr>
        <w:t>արտահերթ</w:t>
      </w:r>
      <w:r w:rsidR="008A16F5" w:rsidRPr="00EF55DC">
        <w:rPr>
          <w:rFonts w:ascii="GHEA Grapalat" w:hAnsi="GHEA Grapalat"/>
        </w:rPr>
        <w:t xml:space="preserve"> նիստը</w:t>
      </w:r>
      <w:r w:rsidR="009752F6" w:rsidRPr="00EF55DC">
        <w:rPr>
          <w:rFonts w:ascii="GHEA Grapalat" w:hAnsi="GHEA Grapalat"/>
        </w:rPr>
        <w:t xml:space="preserve">:Նիստին ներկա էին </w:t>
      </w:r>
      <w:r w:rsidR="0088519C" w:rsidRPr="00EF55DC">
        <w:rPr>
          <w:rFonts w:ascii="GHEA Grapalat" w:hAnsi="GHEA Grapalat"/>
        </w:rPr>
        <w:t xml:space="preserve">Ստեփանավան համայնքի </w:t>
      </w:r>
      <w:r w:rsidR="009752F6" w:rsidRPr="00EF55DC">
        <w:rPr>
          <w:rFonts w:ascii="GHEA Grapalat" w:hAnsi="GHEA Grapalat"/>
        </w:rPr>
        <w:t>ավագանու անդամներ</w:t>
      </w:r>
      <w:r w:rsidR="00A15A45">
        <w:rPr>
          <w:rFonts w:ascii="GHEA Grapalat" w:hAnsi="GHEA Grapalat"/>
        </w:rPr>
        <w:t xml:space="preserve">՝ </w:t>
      </w:r>
      <w:r w:rsidR="0093383F">
        <w:rPr>
          <w:rFonts w:ascii="GHEA Grapalat" w:hAnsi="GHEA Grapalat"/>
        </w:rPr>
        <w:t>Արմեն Գրիգորյանը</w:t>
      </w:r>
      <w:r w:rsidR="00A15A45">
        <w:rPr>
          <w:rFonts w:ascii="GHEA Grapalat" w:hAnsi="GHEA Grapalat"/>
        </w:rPr>
        <w:t>,</w:t>
      </w:r>
      <w:r w:rsidR="0093383F">
        <w:rPr>
          <w:rFonts w:ascii="GHEA Grapalat" w:hAnsi="GHEA Grapalat"/>
        </w:rPr>
        <w:t xml:space="preserve">Արմեն Փ. Գրիգորյանը, Անուշ </w:t>
      </w:r>
      <w:r w:rsidR="00A51A69">
        <w:rPr>
          <w:rFonts w:ascii="GHEA Grapalat" w:hAnsi="GHEA Grapalat"/>
        </w:rPr>
        <w:t>Իսպիրյան</w:t>
      </w:r>
      <w:r w:rsidR="005E74CB">
        <w:rPr>
          <w:rFonts w:ascii="GHEA Grapalat" w:hAnsi="GHEA Grapalat"/>
        </w:rPr>
        <w:t>ը</w:t>
      </w:r>
      <w:r w:rsidR="00A51A69">
        <w:rPr>
          <w:rFonts w:ascii="GHEA Grapalat" w:hAnsi="GHEA Grapalat"/>
        </w:rPr>
        <w:t>, Արծրուն Հակոբյան</w:t>
      </w:r>
      <w:r w:rsidR="005E74CB">
        <w:rPr>
          <w:rFonts w:ascii="GHEA Grapalat" w:hAnsi="GHEA Grapalat"/>
        </w:rPr>
        <w:t>ը</w:t>
      </w:r>
      <w:r w:rsidR="00A51A69">
        <w:rPr>
          <w:rFonts w:ascii="GHEA Grapalat" w:hAnsi="GHEA Grapalat"/>
        </w:rPr>
        <w:t>, Արթուր Պապյան</w:t>
      </w:r>
      <w:r w:rsidR="005E74CB">
        <w:rPr>
          <w:rFonts w:ascii="GHEA Grapalat" w:hAnsi="GHEA Grapalat"/>
        </w:rPr>
        <w:t>ը</w:t>
      </w:r>
      <w:r w:rsidR="00A51A69">
        <w:rPr>
          <w:rFonts w:ascii="GHEA Grapalat" w:hAnsi="GHEA Grapalat"/>
        </w:rPr>
        <w:t>, Լիլիա Հարությունյան</w:t>
      </w:r>
      <w:r w:rsidR="005E74CB">
        <w:rPr>
          <w:rFonts w:ascii="GHEA Grapalat" w:hAnsi="GHEA Grapalat"/>
        </w:rPr>
        <w:t>ը</w:t>
      </w:r>
      <w:r w:rsidR="00A51A69">
        <w:rPr>
          <w:rFonts w:ascii="GHEA Grapalat" w:hAnsi="GHEA Grapalat"/>
        </w:rPr>
        <w:t>, Ատոմ Գագինյան</w:t>
      </w:r>
      <w:r w:rsidR="005E74CB">
        <w:rPr>
          <w:rFonts w:ascii="GHEA Grapalat" w:hAnsi="GHEA Grapalat"/>
        </w:rPr>
        <w:t>ը</w:t>
      </w:r>
      <w:r w:rsidR="00A51A69">
        <w:rPr>
          <w:rFonts w:ascii="GHEA Grapalat" w:hAnsi="GHEA Grapalat"/>
        </w:rPr>
        <w:t>, Ջոն Կիրակոսյան</w:t>
      </w:r>
      <w:r w:rsidR="005E74CB">
        <w:rPr>
          <w:rFonts w:ascii="GHEA Grapalat" w:hAnsi="GHEA Grapalat"/>
        </w:rPr>
        <w:t>ը</w:t>
      </w:r>
      <w:r w:rsidR="00A51A69">
        <w:rPr>
          <w:rFonts w:ascii="GHEA Grapalat" w:hAnsi="GHEA Grapalat"/>
        </w:rPr>
        <w:t>, Վարսիկ Ասրյան</w:t>
      </w:r>
      <w:r w:rsidR="005E74CB">
        <w:rPr>
          <w:rFonts w:ascii="GHEA Grapalat" w:hAnsi="GHEA Grapalat"/>
        </w:rPr>
        <w:t>ը</w:t>
      </w:r>
      <w:r w:rsidR="00A51A69">
        <w:rPr>
          <w:rFonts w:ascii="GHEA Grapalat" w:hAnsi="GHEA Grapalat"/>
        </w:rPr>
        <w:t>, Աղունիկ Նալբանդյան</w:t>
      </w:r>
      <w:r w:rsidR="005E74CB">
        <w:rPr>
          <w:rFonts w:ascii="GHEA Grapalat" w:hAnsi="GHEA Grapalat"/>
        </w:rPr>
        <w:t>ը</w:t>
      </w:r>
      <w:r w:rsidR="00A51A69">
        <w:rPr>
          <w:rFonts w:ascii="GHEA Grapalat" w:hAnsi="GHEA Grapalat"/>
        </w:rPr>
        <w:t>, Սյուզաննա Նազարյան</w:t>
      </w:r>
      <w:r w:rsidR="005E74CB">
        <w:rPr>
          <w:rFonts w:ascii="GHEA Grapalat" w:hAnsi="GHEA Grapalat"/>
        </w:rPr>
        <w:t>ը</w:t>
      </w:r>
      <w:r w:rsidR="00A51A69">
        <w:rPr>
          <w:rFonts w:ascii="GHEA Grapalat" w:hAnsi="GHEA Grapalat"/>
        </w:rPr>
        <w:t>, Անուշ Բաղդասարյանը, Անդրանիկ Տոնոյանը,Արմեն Դավթյանը (նիստին ներկայացավ 11.26 րոպեին):</w:t>
      </w:r>
      <w:r w:rsidRPr="00EF55DC">
        <w:rPr>
          <w:rFonts w:ascii="GHEA Grapalat" w:hAnsi="GHEA Grapalat"/>
        </w:rPr>
        <w:t xml:space="preserve"> </w:t>
      </w:r>
      <w:r w:rsidR="00191BCB" w:rsidRPr="00EF55DC">
        <w:rPr>
          <w:rFonts w:ascii="GHEA Grapalat" w:hAnsi="GHEA Grapalat"/>
        </w:rPr>
        <w:t xml:space="preserve"> </w:t>
      </w:r>
      <w:r w:rsidR="00A51A69">
        <w:rPr>
          <w:rFonts w:ascii="GHEA Grapalat" w:hAnsi="GHEA Grapalat"/>
        </w:rPr>
        <w:t xml:space="preserve">Նիստին ներկա էին </w:t>
      </w:r>
      <w:r w:rsidR="008A16F5" w:rsidRPr="00EF55DC">
        <w:rPr>
          <w:rFonts w:ascii="GHEA Grapalat" w:hAnsi="GHEA Grapalat"/>
        </w:rPr>
        <w:t>համայնքապետարանի աշխատակիցներ</w:t>
      </w:r>
      <w:r w:rsidR="00A51A69">
        <w:rPr>
          <w:rFonts w:ascii="GHEA Grapalat" w:hAnsi="GHEA Grapalat"/>
        </w:rPr>
        <w:t>,վարչական բնակավայրերի ղեկավարները:</w:t>
      </w:r>
    </w:p>
    <w:p w:rsidR="009752F6" w:rsidRPr="00EF55DC" w:rsidRDefault="00EE0EC9" w:rsidP="00EF55DC">
      <w:pPr>
        <w:spacing w:line="360" w:lineRule="auto"/>
        <w:ind w:firstLine="501"/>
        <w:jc w:val="both"/>
        <w:rPr>
          <w:rFonts w:ascii="GHEA Grapalat" w:hAnsi="GHEA Grapalat"/>
        </w:rPr>
      </w:pPr>
      <w:r w:rsidRPr="00EF55DC">
        <w:rPr>
          <w:rFonts w:ascii="GHEA Grapalat" w:hAnsi="GHEA Grapalat"/>
        </w:rPr>
        <w:t>Նիստը վարում էր համայնքի ղեկավար</w:t>
      </w:r>
      <w:r w:rsidR="0077474D" w:rsidRPr="00EF55DC">
        <w:rPr>
          <w:rFonts w:ascii="GHEA Grapalat" w:hAnsi="GHEA Grapalat"/>
        </w:rPr>
        <w:t xml:space="preserve"> </w:t>
      </w:r>
      <w:r w:rsidR="00512C39" w:rsidRPr="00EF55DC">
        <w:rPr>
          <w:rFonts w:ascii="GHEA Grapalat" w:hAnsi="GHEA Grapalat"/>
        </w:rPr>
        <w:t>Արմեն Գրիգորյանը</w:t>
      </w:r>
      <w:r w:rsidRPr="00EF55DC">
        <w:rPr>
          <w:rFonts w:ascii="GHEA Grapalat" w:hAnsi="GHEA Grapalat"/>
        </w:rPr>
        <w:t xml:space="preserve">: </w:t>
      </w:r>
      <w:r w:rsidR="0084484B" w:rsidRPr="00EF55DC">
        <w:rPr>
          <w:rFonts w:ascii="GHEA Grapalat" w:hAnsi="GHEA Grapalat"/>
        </w:rPr>
        <w:t>Նիստը</w:t>
      </w:r>
      <w:r w:rsidR="00B05393" w:rsidRPr="00EF55DC">
        <w:rPr>
          <w:rFonts w:ascii="GHEA Grapalat" w:hAnsi="GHEA Grapalat"/>
        </w:rPr>
        <w:t xml:space="preserve"> </w:t>
      </w:r>
      <w:r w:rsidR="00A10BF6" w:rsidRPr="00EF55DC">
        <w:rPr>
          <w:rFonts w:ascii="GHEA Grapalat" w:hAnsi="GHEA Grapalat"/>
        </w:rPr>
        <w:t>հեռարձակ</w:t>
      </w:r>
      <w:r w:rsidR="0084484B" w:rsidRPr="00EF55DC">
        <w:rPr>
          <w:rFonts w:ascii="GHEA Grapalat" w:hAnsi="GHEA Grapalat"/>
        </w:rPr>
        <w:t xml:space="preserve">վում էր առցանց: </w:t>
      </w:r>
      <w:r w:rsidR="009752F6" w:rsidRPr="00EF55DC">
        <w:rPr>
          <w:rFonts w:ascii="GHEA Grapalat" w:hAnsi="GHEA Grapalat"/>
        </w:rPr>
        <w:t>Ներկայացվեց նիստի օրակարգը.</w:t>
      </w:r>
    </w:p>
    <w:p w:rsidR="00A15A45" w:rsidRPr="009E5F8E" w:rsidRDefault="00A15A45" w:rsidP="00D23937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/>
          <w:color w:val="000000" w:themeColor="text1"/>
        </w:rPr>
      </w:pPr>
      <w:r w:rsidRPr="009E5F8E">
        <w:rPr>
          <w:rFonts w:ascii="GHEA Grapalat" w:hAnsi="GHEA Grapalat"/>
          <w:color w:val="000000" w:themeColor="text1"/>
        </w:rPr>
        <w:t>Ս</w:t>
      </w:r>
      <w:r w:rsidRPr="009E5F8E">
        <w:rPr>
          <w:rFonts w:ascii="GHEA Grapalat" w:hAnsi="GHEA Grapalat"/>
          <w:color w:val="000000" w:themeColor="text1"/>
          <w:lang w:val="hy-AM"/>
        </w:rPr>
        <w:t xml:space="preserve">տեփանավան համայնքի ավագանու </w:t>
      </w:r>
      <w:r w:rsidRPr="009E5F8E">
        <w:rPr>
          <w:rFonts w:ascii="GHEA Grapalat" w:hAnsi="GHEA Grapalat" w:cs="Sylfaen"/>
          <w:color w:val="000000" w:themeColor="text1"/>
        </w:rPr>
        <w:t xml:space="preserve">արտահերթ </w:t>
      </w:r>
      <w:r w:rsidRPr="009E5F8E">
        <w:rPr>
          <w:rFonts w:ascii="GHEA Grapalat" w:hAnsi="GHEA Grapalat"/>
          <w:color w:val="000000" w:themeColor="text1"/>
        </w:rPr>
        <w:t xml:space="preserve">նիստի </w:t>
      </w:r>
      <w:r w:rsidRPr="009E5F8E">
        <w:rPr>
          <w:rFonts w:ascii="GHEA Grapalat" w:hAnsi="GHEA Grapalat"/>
          <w:color w:val="000000" w:themeColor="text1"/>
          <w:lang w:val="hy-AM"/>
        </w:rPr>
        <w:t>օրակարգը հաստատելու մասին</w:t>
      </w:r>
    </w:p>
    <w:p w:rsidR="00A51A69" w:rsidRPr="009E5F8E" w:rsidRDefault="00A51A69" w:rsidP="00D23937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color w:val="000000" w:themeColor="text1"/>
        </w:rPr>
      </w:pPr>
      <w:r w:rsidRPr="009E5F8E">
        <w:rPr>
          <w:rFonts w:ascii="GHEA Grapalat" w:hAnsi="GHEA Grapalat" w:cs="Times Armenian"/>
          <w:color w:val="000000" w:themeColor="text1"/>
        </w:rPr>
        <w:t>Հայաստանի Հանրապետության Լոռու մարզի Ստեփանավան համայնքի 2024 թվականի բյուջեում փոփոխություններ կատարելու մասին</w:t>
      </w:r>
    </w:p>
    <w:p w:rsidR="00A51A69" w:rsidRPr="009E5F8E" w:rsidRDefault="00A51A69" w:rsidP="00D23937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color w:val="000000" w:themeColor="text1"/>
        </w:rPr>
      </w:pPr>
      <w:r w:rsidRPr="009E5F8E">
        <w:rPr>
          <w:rFonts w:ascii="GHEA Grapalat" w:hAnsi="GHEA Grapalat"/>
          <w:color w:val="000000" w:themeColor="text1"/>
          <w:shd w:val="clear" w:color="auto" w:fill="FFFFFF"/>
        </w:rPr>
        <w:t>Դրամական աջակցություն տրամադրելու մասին</w:t>
      </w:r>
    </w:p>
    <w:p w:rsidR="00A51A69" w:rsidRPr="009E5F8E" w:rsidRDefault="00A51A69" w:rsidP="00D23937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E5F8E">
        <w:rPr>
          <w:rFonts w:ascii="GHEA Grapalat" w:hAnsi="GHEA Grapalat"/>
          <w:color w:val="000000" w:themeColor="text1"/>
        </w:rPr>
        <w:t>Ս</w:t>
      </w:r>
      <w:r w:rsidRPr="009E5F8E">
        <w:rPr>
          <w:rFonts w:ascii="GHEA Grapalat" w:hAnsi="GHEA Grapalat"/>
          <w:color w:val="000000" w:themeColor="text1"/>
          <w:lang w:val="hy-AM"/>
        </w:rPr>
        <w:t xml:space="preserve">տեփանավան  համայնքի մասնակցությանը </w:t>
      </w:r>
      <w:r w:rsidRPr="009E5F8E">
        <w:rPr>
          <w:rFonts w:ascii="GHEA Grapalat" w:hAnsi="GHEA Grapalat"/>
          <w:color w:val="000000" w:themeColor="text1"/>
        </w:rPr>
        <w:t>Գ</w:t>
      </w:r>
      <w:r w:rsidRPr="009E5F8E">
        <w:rPr>
          <w:rFonts w:ascii="GHEA Grapalat" w:hAnsi="GHEA Grapalat"/>
          <w:color w:val="000000" w:themeColor="text1"/>
          <w:lang w:val="hy-AM"/>
        </w:rPr>
        <w:t xml:space="preserve">երմանական </w:t>
      </w:r>
      <w:r w:rsidRPr="009E5F8E">
        <w:rPr>
          <w:rFonts w:ascii="GHEA Grapalat" w:hAnsi="GHEA Grapalat"/>
          <w:color w:val="000000" w:themeColor="text1"/>
        </w:rPr>
        <w:t>Մ</w:t>
      </w:r>
      <w:r w:rsidRPr="009E5F8E">
        <w:rPr>
          <w:rFonts w:ascii="GHEA Grapalat" w:hAnsi="GHEA Grapalat"/>
          <w:color w:val="000000" w:themeColor="text1"/>
          <w:lang w:val="hy-AM"/>
        </w:rPr>
        <w:t xml:space="preserve">իջազգային </w:t>
      </w:r>
      <w:r w:rsidRPr="009E5F8E">
        <w:rPr>
          <w:rFonts w:ascii="GHEA Grapalat" w:hAnsi="GHEA Grapalat"/>
          <w:color w:val="000000" w:themeColor="text1"/>
        </w:rPr>
        <w:t>Հ</w:t>
      </w:r>
      <w:r w:rsidRPr="009E5F8E">
        <w:rPr>
          <w:rFonts w:ascii="GHEA Grapalat" w:hAnsi="GHEA Grapalat"/>
          <w:color w:val="000000" w:themeColor="text1"/>
          <w:lang w:val="hy-AM"/>
        </w:rPr>
        <w:t>ամագործակցության ընկերության (ԳՄՀԸ) կողմից իրականացվող «</w:t>
      </w:r>
      <w:r w:rsidRPr="009E5F8E">
        <w:rPr>
          <w:rFonts w:ascii="GHEA Grapalat" w:hAnsi="GHEA Grapalat"/>
          <w:color w:val="000000" w:themeColor="text1"/>
        </w:rPr>
        <w:t>Ի</w:t>
      </w:r>
      <w:r w:rsidRPr="009E5F8E">
        <w:rPr>
          <w:rFonts w:ascii="GHEA Grapalat" w:hAnsi="GHEA Grapalat"/>
          <w:color w:val="000000" w:themeColor="text1"/>
          <w:lang w:val="hy-AM"/>
        </w:rPr>
        <w:t xml:space="preserve">նտեգրված համայնքային զարգացում </w:t>
      </w:r>
      <w:r w:rsidRPr="009E5F8E">
        <w:rPr>
          <w:rFonts w:ascii="GHEA Grapalat" w:hAnsi="GHEA Grapalat"/>
          <w:color w:val="000000" w:themeColor="text1"/>
        </w:rPr>
        <w:t>Հ</w:t>
      </w:r>
      <w:r w:rsidRPr="009E5F8E">
        <w:rPr>
          <w:rFonts w:ascii="GHEA Grapalat" w:hAnsi="GHEA Grapalat"/>
          <w:color w:val="000000" w:themeColor="text1"/>
          <w:lang w:val="hy-AM"/>
        </w:rPr>
        <w:t>այաստանում» ծրագրի շրջանակներում գործընկեր համայնք դառնալու հայտերի ներկայացման հրավերին համաձայնություն տալու մասին</w:t>
      </w:r>
    </w:p>
    <w:p w:rsidR="00A51A69" w:rsidRPr="009E5F8E" w:rsidRDefault="00A51A69" w:rsidP="00D23937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E5F8E">
        <w:rPr>
          <w:rFonts w:ascii="GHEA Grapalat" w:hAnsi="GHEA Grapalat"/>
          <w:color w:val="000000" w:themeColor="text1"/>
          <w:lang w:val="hy-AM"/>
        </w:rPr>
        <w:t>Լոռու մարզի Ստեփանավան համայնքի կայուն էներգետիկ և կլիմայական գործողությունների ծրագիրը հաստատելու մասին</w:t>
      </w:r>
    </w:p>
    <w:p w:rsidR="00A51A69" w:rsidRPr="009E5F8E" w:rsidRDefault="00A51A69" w:rsidP="00D23937">
      <w:pPr>
        <w:numPr>
          <w:ilvl w:val="0"/>
          <w:numId w:val="14"/>
        </w:numPr>
        <w:spacing w:line="360" w:lineRule="auto"/>
        <w:jc w:val="both"/>
        <w:rPr>
          <w:rStyle w:val="a7"/>
          <w:rFonts w:ascii="GHEA Grapalat" w:hAnsi="GHEA Grapalat" w:cs="Sylfaen"/>
          <w:b w:val="0"/>
          <w:bCs w:val="0"/>
          <w:color w:val="000000" w:themeColor="text1"/>
          <w:lang w:val="hy-AM"/>
        </w:rPr>
      </w:pPr>
      <w:r w:rsidRPr="009E5F8E">
        <w:rPr>
          <w:rStyle w:val="a7"/>
          <w:rFonts w:ascii="GHEA Grapalat" w:hAnsi="GHEA Grapalat"/>
          <w:b w:val="0"/>
          <w:color w:val="000000" w:themeColor="text1"/>
          <w:lang w:val="hy-AM"/>
        </w:rPr>
        <w:t>Համայնքային սեփականություն հանդիսացող հողերի օտարման մասին</w:t>
      </w:r>
    </w:p>
    <w:p w:rsidR="00A51A69" w:rsidRPr="00A51A69" w:rsidRDefault="00A51A69" w:rsidP="00D23937">
      <w:pPr>
        <w:numPr>
          <w:ilvl w:val="0"/>
          <w:numId w:val="14"/>
        </w:numPr>
        <w:spacing w:line="360" w:lineRule="auto"/>
        <w:rPr>
          <w:rFonts w:ascii="GHEA Grapalat" w:hAnsi="GHEA Grapalat" w:cs="Sylfaen"/>
          <w:lang w:val="hy-AM"/>
        </w:rPr>
      </w:pPr>
      <w:r w:rsidRPr="00A51A69">
        <w:rPr>
          <w:rFonts w:ascii="GHEA Grapalat" w:hAnsi="GHEA Grapalat"/>
          <w:lang w:val="hy-AM"/>
        </w:rPr>
        <w:lastRenderedPageBreak/>
        <w:t>Հ</w:t>
      </w:r>
      <w:r>
        <w:rPr>
          <w:rFonts w:ascii="GHEA Grapalat" w:hAnsi="GHEA Grapalat"/>
          <w:lang w:val="hy-AM"/>
        </w:rPr>
        <w:t xml:space="preserve">այաստանի </w:t>
      </w:r>
      <w:r w:rsidRPr="00A51A69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 xml:space="preserve">անրապետության </w:t>
      </w:r>
      <w:r w:rsidRPr="00A51A69">
        <w:rPr>
          <w:rFonts w:ascii="GHEA Grapalat" w:hAnsi="GHEA Grapalat"/>
          <w:lang w:val="hy-AM"/>
        </w:rPr>
        <w:t xml:space="preserve">Լոու  </w:t>
      </w:r>
      <w:r>
        <w:rPr>
          <w:rFonts w:ascii="GHEA Grapalat" w:hAnsi="GHEA Grapalat"/>
          <w:lang w:val="hy-AM"/>
        </w:rPr>
        <w:t xml:space="preserve">մարզի </w:t>
      </w:r>
      <w:r w:rsidRPr="00A51A69">
        <w:rPr>
          <w:rFonts w:ascii="GHEA Grapalat" w:hAnsi="GHEA Grapalat"/>
          <w:lang w:val="hy-AM"/>
        </w:rPr>
        <w:t>Ս</w:t>
      </w:r>
      <w:r>
        <w:rPr>
          <w:rFonts w:ascii="GHEA Grapalat" w:hAnsi="GHEA Grapalat"/>
          <w:lang w:val="hy-AM"/>
        </w:rPr>
        <w:t xml:space="preserve">տեփանավան համայնքի </w:t>
      </w:r>
      <w:r w:rsidRPr="00A51A69">
        <w:rPr>
          <w:rFonts w:ascii="GHEA Grapalat" w:hAnsi="GHEA Grapalat"/>
          <w:lang w:val="hy-AM"/>
        </w:rPr>
        <w:t>Ուրասար բնակավայրի փողոցները համարակալելու մասին</w:t>
      </w:r>
    </w:p>
    <w:p w:rsidR="0077474D" w:rsidRPr="00BB1A14" w:rsidRDefault="0077474D" w:rsidP="00BB1A14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lang w:val="hy-AM"/>
        </w:rPr>
      </w:pPr>
      <w:r w:rsidRPr="00BB1A14">
        <w:rPr>
          <w:rFonts w:ascii="GHEA Grapalat" w:hAnsi="GHEA Grapalat" w:cs="Times Armenian"/>
          <w:lang w:val="hy-AM"/>
        </w:rPr>
        <w:t>ԼՍԵՑԻՆ՝</w:t>
      </w:r>
    </w:p>
    <w:p w:rsidR="00BB1A14" w:rsidRPr="00372B7A" w:rsidRDefault="00372B7A" w:rsidP="00372B7A">
      <w:pPr>
        <w:spacing w:line="360" w:lineRule="auto"/>
        <w:jc w:val="both"/>
        <w:rPr>
          <w:rFonts w:ascii="GHEA Grapalat" w:hAnsi="GHEA Grapalat" w:cs="Times Armenian"/>
          <w:lang w:val="hy-AM"/>
        </w:rPr>
      </w:pPr>
      <w:r w:rsidRPr="00372B7A">
        <w:rPr>
          <w:rFonts w:ascii="GHEA Grapalat" w:hAnsi="GHEA Grapalat" w:cs="Sylfaen"/>
          <w:lang w:val="hy-AM"/>
        </w:rPr>
        <w:t>1.</w:t>
      </w:r>
      <w:r w:rsidR="00BB1A14" w:rsidRPr="00372B7A">
        <w:rPr>
          <w:rFonts w:ascii="GHEA Grapalat" w:hAnsi="GHEA Grapalat" w:cs="Sylfaen"/>
          <w:lang w:val="hy-AM"/>
        </w:rPr>
        <w:t>ՍՏԵՓԱՆԱՎԱՆ</w:t>
      </w:r>
      <w:r w:rsidR="00BB1A14" w:rsidRPr="00372B7A">
        <w:rPr>
          <w:rFonts w:ascii="GHEA Grapalat" w:hAnsi="GHEA Grapalat"/>
          <w:lang w:val="hy-AM"/>
        </w:rPr>
        <w:t xml:space="preserve"> </w:t>
      </w:r>
      <w:r w:rsidR="00BB1A14" w:rsidRPr="00372B7A">
        <w:rPr>
          <w:rFonts w:ascii="GHEA Grapalat" w:hAnsi="GHEA Grapalat" w:cs="Sylfaen"/>
          <w:lang w:val="hy-AM"/>
        </w:rPr>
        <w:t>ՀԱՄԱՅՆՔԻ</w:t>
      </w:r>
      <w:r w:rsidR="00BB1A14" w:rsidRPr="00372B7A">
        <w:rPr>
          <w:rFonts w:ascii="GHEA Grapalat" w:hAnsi="GHEA Grapalat"/>
          <w:lang w:val="hy-AM"/>
        </w:rPr>
        <w:t xml:space="preserve"> </w:t>
      </w:r>
      <w:r w:rsidR="00BB1A14" w:rsidRPr="00372B7A">
        <w:rPr>
          <w:rFonts w:ascii="GHEA Grapalat" w:hAnsi="GHEA Grapalat" w:cs="Sylfaen"/>
          <w:lang w:val="hy-AM"/>
        </w:rPr>
        <w:t>ԱՎԱԳԱՆՈՒ</w:t>
      </w:r>
      <w:r w:rsidR="00BB1A14" w:rsidRPr="00372B7A">
        <w:rPr>
          <w:rFonts w:ascii="GHEA Grapalat" w:hAnsi="GHEA Grapalat"/>
          <w:lang w:val="hy-AM"/>
        </w:rPr>
        <w:t xml:space="preserve"> </w:t>
      </w:r>
      <w:r w:rsidR="00BB1A14" w:rsidRPr="00372B7A">
        <w:rPr>
          <w:rFonts w:ascii="GHEA Grapalat" w:hAnsi="GHEA Grapalat" w:cs="Sylfaen"/>
          <w:lang w:val="hy-AM"/>
        </w:rPr>
        <w:t xml:space="preserve">ԱՐՏԱՀԵՐԹ </w:t>
      </w:r>
      <w:r w:rsidR="00BB1A14" w:rsidRPr="00372B7A">
        <w:rPr>
          <w:rFonts w:ascii="GHEA Grapalat" w:hAnsi="GHEA Grapalat"/>
          <w:lang w:val="hy-AM"/>
        </w:rPr>
        <w:t xml:space="preserve">ՆԻՍՏԻ ՕՐԱԿԱՐԳԸ ՀԱՍՏԱՏԵԼՈՒ ՄԱՍԻՆ </w:t>
      </w:r>
      <w:r w:rsidR="00BB1A14" w:rsidRPr="00372B7A">
        <w:rPr>
          <w:rFonts w:ascii="GHEA Grapalat" w:hAnsi="GHEA Grapalat" w:cs="Times Armenian"/>
          <w:lang w:val="hy-AM"/>
        </w:rPr>
        <w:t>(ԶԵԿՈՒՑՈՂ՝  ԱՐՄԵՆ ԳՐԻԳՈՐՅԱՆ)</w:t>
      </w:r>
    </w:p>
    <w:p w:rsidR="00BB1A14" w:rsidRPr="00131AB9" w:rsidRDefault="00A51A69" w:rsidP="00D23937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A51A69">
        <w:rPr>
          <w:rFonts w:ascii="GHEA Grapalat" w:hAnsi="GHEA Grapalat" w:cs="Sylfaen"/>
          <w:lang w:val="hy-AM"/>
        </w:rPr>
        <w:t>Ներկայացվեց նիստի օրակարգը և հ</w:t>
      </w:r>
      <w:r w:rsidR="00BB1A14" w:rsidRPr="00372B7A">
        <w:rPr>
          <w:rFonts w:ascii="GHEA Grapalat" w:hAnsi="GHEA Grapalat" w:cs="Sylfaen"/>
          <w:lang w:val="hy-AM"/>
        </w:rPr>
        <w:t>արցը</w:t>
      </w:r>
      <w:r w:rsidR="00BB1A14" w:rsidRPr="00372B7A">
        <w:rPr>
          <w:rFonts w:ascii="GHEA Grapalat" w:hAnsi="GHEA Grapalat"/>
          <w:lang w:val="hy-AM"/>
        </w:rPr>
        <w:t xml:space="preserve"> </w:t>
      </w:r>
      <w:r w:rsidR="00BB1A14" w:rsidRPr="00372B7A">
        <w:rPr>
          <w:rFonts w:ascii="GHEA Grapalat" w:hAnsi="GHEA Grapalat" w:cs="Sylfaen"/>
          <w:lang w:val="hy-AM"/>
        </w:rPr>
        <w:t>դրվեց</w:t>
      </w:r>
      <w:r w:rsidR="00BB1A14" w:rsidRPr="00372B7A">
        <w:rPr>
          <w:rFonts w:ascii="GHEA Grapalat" w:hAnsi="GHEA Grapalat"/>
          <w:lang w:val="hy-AM"/>
        </w:rPr>
        <w:t xml:space="preserve"> </w:t>
      </w:r>
      <w:r w:rsidR="00BB1A14" w:rsidRPr="00372B7A">
        <w:rPr>
          <w:rFonts w:ascii="GHEA Grapalat" w:hAnsi="GHEA Grapalat" w:cs="Sylfaen"/>
          <w:lang w:val="hy-AM"/>
        </w:rPr>
        <w:t>քվեարկության</w:t>
      </w:r>
      <w:r w:rsidR="00BB1A14" w:rsidRPr="00372B7A">
        <w:rPr>
          <w:rFonts w:ascii="GHEA Grapalat" w:hAnsi="GHEA Grapalat"/>
          <w:lang w:val="hy-AM"/>
        </w:rPr>
        <w:t>:</w:t>
      </w:r>
      <w:r w:rsidR="00D23937" w:rsidRPr="00D23937">
        <w:rPr>
          <w:rFonts w:ascii="GHEA Grapalat" w:hAnsi="GHEA Grapalat" w:cs="Sylfaen"/>
          <w:lang w:val="hy-AM"/>
        </w:rPr>
        <w:t>Ավագանու բոլոր անդամները կողմ քվերակեցին</w:t>
      </w:r>
      <w:r w:rsidR="00131AB9" w:rsidRPr="00131AB9">
        <w:rPr>
          <w:rFonts w:ascii="GHEA Grapalat" w:hAnsi="GHEA Grapalat" w:cs="Sylfaen"/>
          <w:lang w:val="hy-AM"/>
        </w:rPr>
        <w:t>:</w:t>
      </w:r>
    </w:p>
    <w:p w:rsidR="00F81D11" w:rsidRPr="00372B7A" w:rsidRDefault="00F81D11" w:rsidP="00D23937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 w:rsidRPr="00AF6702">
        <w:rPr>
          <w:rFonts w:ascii="GHEA Grapalat" w:hAnsi="GHEA Grapalat" w:cs="Times Armenian"/>
          <w:lang w:val="hy-AM"/>
        </w:rPr>
        <w:t>Որոշումը ընդունված է / որոշում N-</w:t>
      </w:r>
      <w:r w:rsidR="00D23937" w:rsidRPr="00D23937">
        <w:rPr>
          <w:rFonts w:ascii="GHEA Grapalat" w:hAnsi="GHEA Grapalat" w:cs="Times Armenian"/>
          <w:lang w:val="hy-AM"/>
        </w:rPr>
        <w:t>93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372B7A" w:rsidRPr="00BB1A14" w:rsidRDefault="00372B7A" w:rsidP="00372B7A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lang w:val="hy-AM"/>
        </w:rPr>
      </w:pPr>
      <w:r w:rsidRPr="00BB1A14">
        <w:rPr>
          <w:rFonts w:ascii="GHEA Grapalat" w:hAnsi="GHEA Grapalat" w:cs="Times Armenian"/>
          <w:lang w:val="hy-AM"/>
        </w:rPr>
        <w:t>ԼՍԵՑԻՆ՝</w:t>
      </w:r>
    </w:p>
    <w:p w:rsidR="00D23937" w:rsidRPr="00DD5826" w:rsidRDefault="00372B7A" w:rsidP="00D23937">
      <w:pPr>
        <w:spacing w:line="360" w:lineRule="auto"/>
        <w:jc w:val="both"/>
        <w:rPr>
          <w:rFonts w:ascii="GHEA Grapalat" w:hAnsi="GHEA Grapalat" w:cs="Times Armenian"/>
          <w:lang w:val="hy-AM"/>
        </w:rPr>
      </w:pPr>
      <w:r w:rsidRPr="00372B7A">
        <w:rPr>
          <w:rFonts w:ascii="GHEA Grapalat" w:hAnsi="GHEA Grapalat" w:cs="Times Armenian"/>
          <w:lang w:val="hy-AM"/>
        </w:rPr>
        <w:t>2.</w:t>
      </w:r>
      <w:r w:rsidRPr="00372B7A">
        <w:rPr>
          <w:rFonts w:ascii="GHEA Grapalat" w:hAnsi="GHEA Grapalat"/>
          <w:lang w:val="hy-AM"/>
        </w:rPr>
        <w:t xml:space="preserve"> </w:t>
      </w:r>
      <w:r w:rsidR="00D23937" w:rsidRPr="00D23937">
        <w:rPr>
          <w:rFonts w:ascii="GHEA Grapalat" w:hAnsi="GHEA Grapalat" w:cs="Times Armenian"/>
          <w:lang w:val="hy-AM"/>
        </w:rPr>
        <w:t>ՀԱՅԱՍՏԱՆԻ  ՀԱՆՐԱՊԵՏՈՒԹՅԱՆ  ԼՈՌՈՒ ՄԱՐԶԻ ՍՏԵՓԱՆԱՎԱՆ ՀԱՄԱՅՆՔԻ 2024 ԹՎԱԿԱՆԻ ԲՅՈՒՋԵՈՒՄ ՓՈՓՈԽՈՒԹՅՈՒՆՆԵՐ ԿԱՏԱՐԵԼՈՒ ՄԱՍԻՆ</w:t>
      </w:r>
      <w:r w:rsidR="00D23937" w:rsidRPr="00372B7A">
        <w:rPr>
          <w:rFonts w:ascii="GHEA Grapalat" w:hAnsi="GHEA Grapalat" w:cs="Times Armenian"/>
          <w:lang w:val="hy-AM"/>
        </w:rPr>
        <w:t xml:space="preserve"> (ԶԵԿՈՒՑՈՂ՝  ԷԼՄԻՐԱ ՌԵՎԱԶՅԱՆ)</w:t>
      </w:r>
    </w:p>
    <w:p w:rsidR="00D23937" w:rsidRPr="00DD5826" w:rsidRDefault="00D23937" w:rsidP="00D23937">
      <w:pPr>
        <w:spacing w:line="360" w:lineRule="auto"/>
        <w:ind w:firstLine="720"/>
        <w:jc w:val="both"/>
        <w:rPr>
          <w:rFonts w:ascii="GHEA Grapalat" w:hAnsi="GHEA Grapalat" w:cs="Times Armenian"/>
          <w:lang w:val="hy-AM"/>
        </w:rPr>
      </w:pPr>
      <w:r w:rsidRPr="00DD5826">
        <w:rPr>
          <w:rFonts w:ascii="GHEA Grapalat" w:hAnsi="GHEA Grapalat" w:cs="Times Armenian"/>
          <w:lang w:val="hy-AM"/>
        </w:rPr>
        <w:t>Զեկուցողը ներկայացրեց բյուջեի յուրաքանչյուր հոդվածում կատարված փոփոխությունները:</w:t>
      </w:r>
    </w:p>
    <w:p w:rsidR="00D23937" w:rsidRPr="00131AB9" w:rsidRDefault="00D23937" w:rsidP="00D23937">
      <w:pPr>
        <w:spacing w:line="360" w:lineRule="auto"/>
        <w:ind w:firstLine="720"/>
        <w:jc w:val="both"/>
        <w:rPr>
          <w:rFonts w:ascii="GHEA Grapalat" w:hAnsi="GHEA Grapalat" w:cs="Times Armenian"/>
          <w:lang w:val="hy-AM"/>
        </w:rPr>
      </w:pPr>
      <w:r w:rsidRPr="00131AB9">
        <w:rPr>
          <w:rFonts w:ascii="GHEA Grapalat" w:hAnsi="GHEA Grapalat" w:cs="Times Armenian"/>
          <w:lang w:val="hy-AM"/>
        </w:rPr>
        <w:t>Ավագանու անդամ Լ. Հարությունյանը առաջարկեց, որ փոփոխությունների հետ ներկայացվեն նաև  փոփոխությունների  հիմնավորումները:</w:t>
      </w:r>
      <w:r w:rsidR="00131AB9" w:rsidRPr="00131AB9">
        <w:rPr>
          <w:rFonts w:ascii="GHEA Grapalat" w:hAnsi="GHEA Grapalat" w:cs="Times Armenian"/>
          <w:lang w:val="hy-AM"/>
        </w:rPr>
        <w:t>Կարծիքը հավանության արժանացավ: Հ</w:t>
      </w:r>
      <w:r w:rsidRPr="00131AB9">
        <w:rPr>
          <w:rFonts w:ascii="GHEA Grapalat" w:hAnsi="GHEA Grapalat" w:cs="Times Armenian"/>
          <w:lang w:val="hy-AM"/>
        </w:rPr>
        <w:t xml:space="preserve">արցը դրվեց քվեարկության: Ընդունվեց միաձայն կողմ: </w:t>
      </w:r>
    </w:p>
    <w:p w:rsidR="00D23937" w:rsidRDefault="00D23937" w:rsidP="00D23937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>Որոշումը ընդունված է / որոշում N-</w:t>
      </w:r>
      <w:r w:rsidR="00071B6C">
        <w:rPr>
          <w:rFonts w:ascii="GHEA Grapalat" w:hAnsi="GHEA Grapalat" w:cs="Times Armenian"/>
          <w:lang w:val="hy-AM"/>
        </w:rPr>
        <w:t>9</w:t>
      </w:r>
      <w:r w:rsidR="00071B6C">
        <w:rPr>
          <w:rFonts w:ascii="GHEA Grapalat" w:hAnsi="GHEA Grapalat" w:cs="Times Armenian"/>
        </w:rPr>
        <w:t>4</w:t>
      </w:r>
      <w:r w:rsidR="00131AB9">
        <w:rPr>
          <w:rFonts w:ascii="GHEA Grapalat" w:hAnsi="GHEA Grapalat" w:cs="Times Armenian"/>
          <w:lang w:val="hy-AM"/>
        </w:rPr>
        <w:t>-</w:t>
      </w:r>
      <w:r w:rsidR="00131AB9">
        <w:rPr>
          <w:rFonts w:ascii="GHEA Grapalat" w:hAnsi="GHEA Grapalat" w:cs="Times Armenian"/>
        </w:rPr>
        <w:t>Ն</w:t>
      </w:r>
      <w:r w:rsidRPr="00AF6702">
        <w:rPr>
          <w:rFonts w:ascii="GHEA Grapalat" w:hAnsi="GHEA Grapalat" w:cs="Times Armenian"/>
          <w:lang w:val="hy-AM"/>
        </w:rPr>
        <w:t>/</w:t>
      </w:r>
    </w:p>
    <w:p w:rsidR="00D23937" w:rsidRPr="00BB1A14" w:rsidRDefault="00D23937" w:rsidP="00D23937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lang w:val="hy-AM"/>
        </w:rPr>
      </w:pPr>
      <w:r w:rsidRPr="00BB1A14">
        <w:rPr>
          <w:rFonts w:ascii="GHEA Grapalat" w:hAnsi="GHEA Grapalat" w:cs="Times Armenian"/>
          <w:lang w:val="hy-AM"/>
        </w:rPr>
        <w:t>ԼՍԵՑԻՆ՝</w:t>
      </w:r>
    </w:p>
    <w:p w:rsidR="009E5F8E" w:rsidRDefault="009E5F8E" w:rsidP="009E5F8E">
      <w:pPr>
        <w:spacing w:line="360" w:lineRule="auto"/>
        <w:jc w:val="both"/>
        <w:rPr>
          <w:rFonts w:ascii="GHEA Grapalat" w:hAnsi="GHEA Grapalat" w:cs="Times Armenian"/>
        </w:rPr>
      </w:pPr>
      <w:r w:rsidRPr="009E5F8E">
        <w:rPr>
          <w:rFonts w:ascii="GHEA Grapalat" w:hAnsi="GHEA Grapalat" w:cs="Times Armenian"/>
          <w:lang w:val="hy-AM"/>
        </w:rPr>
        <w:t>3.</w:t>
      </w:r>
      <w:r w:rsidRPr="009E5F8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9E5F8E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ԴՐԱՄԱԿԱՆ ԱՋԱԿՑՈՒԹՅՈՒՆ ՏՐԱՄԱԴՐԵԼՈՒ ՄԱՍԻՆ </w:t>
      </w:r>
      <w:r w:rsidRPr="009E5F8E">
        <w:rPr>
          <w:rFonts w:ascii="GHEA Grapalat" w:hAnsi="GHEA Grapalat" w:cs="Times Armenian"/>
          <w:color w:val="000000" w:themeColor="text1"/>
          <w:lang w:val="hy-AM"/>
        </w:rPr>
        <w:t>(ԶԵԿՈՒՑՈՂ՝  ՀԱՍՄԻԿ ՄՈՎՍԻՍՅԱՆ)</w:t>
      </w:r>
    </w:p>
    <w:p w:rsidR="009E5F8E" w:rsidRDefault="009E5F8E" w:rsidP="009E5F8E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>Զեկուցողը հայտնեց, որ համայնքի ղեկավարին է դիմել Ստեփանավանի մանկապատանեկան մարզա</w:t>
      </w:r>
      <w:r w:rsidR="00B25D56">
        <w:rPr>
          <w:rFonts w:ascii="GHEA Grapalat" w:hAnsi="GHEA Grapalat" w:cs="Times Armenian"/>
        </w:rPr>
        <w:t>դպրոցի ըմբշամարտիկ Սամվել Գևորգյանը՝ խնդրելով դրամական</w:t>
      </w:r>
      <w:r w:rsidR="00BE3012">
        <w:rPr>
          <w:rFonts w:ascii="GHEA Grapalat" w:hAnsi="GHEA Grapalat" w:cs="Times Armenian"/>
        </w:rPr>
        <w:t xml:space="preserve"> աջակցություն, քանի որ սեպտեմբերի 2-8-ը  Իսպանիայի Պոնտեվեդրա քաղաքում մասնակցելու է ըմբշամարտի ազատ ոճի աշխարհի առաջնության մրցումներին: Համայնքի ղեկավարը մանրամասնեց, նշելով որ սա աննախադեպ իրողություն է , ֆեդերացիան ևս հոգում է ծախսերը, բայց գումարը անհրաժեշտ է նաև կեցության ծախսեր հոգալու համար:Մեծ պատիվ կլինի եթե մարզիկը նաև հաղթանակով վերադառնա:</w:t>
      </w:r>
    </w:p>
    <w:p w:rsidR="00BE3012" w:rsidRDefault="00BE3012" w:rsidP="009E5F8E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 xml:space="preserve">Հարցը դրվեց քվեարկության:Ավագանու </w:t>
      </w:r>
      <w:r w:rsidR="00642F86">
        <w:rPr>
          <w:rFonts w:ascii="GHEA Grapalat" w:hAnsi="GHEA Grapalat" w:cs="Times Armenian"/>
        </w:rPr>
        <w:t xml:space="preserve"> բոլոր անդամները կողմ քվեարկեցին, որոշեցին հատկացնել 400000/չորս հարյուր հազար/ ՀՀ դրամ:</w:t>
      </w:r>
    </w:p>
    <w:p w:rsidR="00071B6C" w:rsidRDefault="00071B6C" w:rsidP="00071B6C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>Որոշումը ընդունված է / որոշում N-</w:t>
      </w:r>
      <w:r>
        <w:rPr>
          <w:rFonts w:ascii="GHEA Grapalat" w:hAnsi="GHEA Grapalat" w:cs="Times Armenian"/>
          <w:lang w:val="hy-AM"/>
        </w:rPr>
        <w:t>9</w:t>
      </w:r>
      <w:r>
        <w:rPr>
          <w:rFonts w:ascii="GHEA Grapalat" w:hAnsi="GHEA Grapalat" w:cs="Times Armenian"/>
        </w:rPr>
        <w:t>5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5E74CB" w:rsidRDefault="005E74CB" w:rsidP="00071B6C">
      <w:pPr>
        <w:spacing w:line="360" w:lineRule="auto"/>
        <w:ind w:firstLine="720"/>
        <w:rPr>
          <w:rFonts w:ascii="GHEA Grapalat" w:hAnsi="GHEA Grapalat" w:cs="Times Armenian"/>
        </w:rPr>
      </w:pPr>
    </w:p>
    <w:p w:rsidR="005E74CB" w:rsidRPr="005E74CB" w:rsidRDefault="005E74CB" w:rsidP="00071B6C">
      <w:pPr>
        <w:spacing w:line="360" w:lineRule="auto"/>
        <w:ind w:firstLine="720"/>
        <w:rPr>
          <w:rFonts w:ascii="GHEA Grapalat" w:hAnsi="GHEA Grapalat" w:cs="Times Armenian"/>
        </w:rPr>
      </w:pPr>
    </w:p>
    <w:p w:rsidR="00071B6C" w:rsidRDefault="00071B6C" w:rsidP="00071B6C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</w:rPr>
      </w:pPr>
      <w:r w:rsidRPr="00BB1A14">
        <w:rPr>
          <w:rFonts w:ascii="GHEA Grapalat" w:hAnsi="GHEA Grapalat" w:cs="Times Armenian"/>
          <w:lang w:val="hy-AM"/>
        </w:rPr>
        <w:lastRenderedPageBreak/>
        <w:t>ԼՍԵՑԻՆ՝</w:t>
      </w:r>
    </w:p>
    <w:p w:rsidR="00071B6C" w:rsidRDefault="00071B6C" w:rsidP="00071B6C">
      <w:pPr>
        <w:spacing w:line="360" w:lineRule="auto"/>
        <w:jc w:val="both"/>
        <w:rPr>
          <w:rFonts w:ascii="GHEA Grapalat" w:hAnsi="GHEA Grapalat" w:cs="Times Armenian"/>
          <w:color w:val="000000" w:themeColor="text1"/>
        </w:rPr>
      </w:pPr>
      <w:r>
        <w:rPr>
          <w:rFonts w:ascii="GHEA Grapalat" w:hAnsi="GHEA Grapalat" w:cs="Times Armenian"/>
        </w:rPr>
        <w:t>4.</w:t>
      </w:r>
      <w:r w:rsidRPr="00071B6C">
        <w:rPr>
          <w:rFonts w:ascii="GHEA Grapalat" w:hAnsi="GHEA Grapalat"/>
          <w:color w:val="000000" w:themeColor="text1"/>
        </w:rPr>
        <w:t xml:space="preserve"> </w:t>
      </w:r>
      <w:r w:rsidRPr="009E5F8E">
        <w:rPr>
          <w:rFonts w:ascii="GHEA Grapalat" w:hAnsi="GHEA Grapalat"/>
          <w:color w:val="000000" w:themeColor="text1"/>
        </w:rPr>
        <w:t>Ս</w:t>
      </w:r>
      <w:r w:rsidRPr="009E5F8E">
        <w:rPr>
          <w:rFonts w:ascii="GHEA Grapalat" w:hAnsi="GHEA Grapalat"/>
          <w:color w:val="000000" w:themeColor="text1"/>
          <w:lang w:val="hy-AM"/>
        </w:rPr>
        <w:t xml:space="preserve">ՏԵՓԱՆԱՎԱՆ  ՀԱՄԱՅՆՔԻ ՄԱՍՆԱԿՑՈՒԹՅԱՆԸ </w:t>
      </w:r>
      <w:r w:rsidRPr="009E5F8E">
        <w:rPr>
          <w:rFonts w:ascii="GHEA Grapalat" w:hAnsi="GHEA Grapalat"/>
          <w:color w:val="000000" w:themeColor="text1"/>
        </w:rPr>
        <w:t>Գ</w:t>
      </w:r>
      <w:r w:rsidRPr="009E5F8E">
        <w:rPr>
          <w:rFonts w:ascii="GHEA Grapalat" w:hAnsi="GHEA Grapalat"/>
          <w:color w:val="000000" w:themeColor="text1"/>
          <w:lang w:val="hy-AM"/>
        </w:rPr>
        <w:t xml:space="preserve">ԵՐՄԱՆԱԿԱՆ </w:t>
      </w:r>
      <w:r w:rsidRPr="009E5F8E">
        <w:rPr>
          <w:rFonts w:ascii="GHEA Grapalat" w:hAnsi="GHEA Grapalat"/>
          <w:color w:val="000000" w:themeColor="text1"/>
        </w:rPr>
        <w:t>Մ</w:t>
      </w:r>
      <w:r w:rsidRPr="009E5F8E">
        <w:rPr>
          <w:rFonts w:ascii="GHEA Grapalat" w:hAnsi="GHEA Grapalat"/>
          <w:color w:val="000000" w:themeColor="text1"/>
          <w:lang w:val="hy-AM"/>
        </w:rPr>
        <w:t xml:space="preserve">ԻՋԱԶԳԱՅԻՆ </w:t>
      </w:r>
      <w:r w:rsidRPr="009E5F8E">
        <w:rPr>
          <w:rFonts w:ascii="GHEA Grapalat" w:hAnsi="GHEA Grapalat"/>
          <w:color w:val="000000" w:themeColor="text1"/>
        </w:rPr>
        <w:t>Հ</w:t>
      </w:r>
      <w:r w:rsidRPr="009E5F8E">
        <w:rPr>
          <w:rFonts w:ascii="GHEA Grapalat" w:hAnsi="GHEA Grapalat"/>
          <w:color w:val="000000" w:themeColor="text1"/>
          <w:lang w:val="hy-AM"/>
        </w:rPr>
        <w:t>ԱՄԱԳՈՐԾԱԿՑՈՒԹՅԱՆ ԸՆԿԵՐՈՒԹՅԱՆ (ԳՄՀԸ) ԿՈՂՄԻՑ ԻՐԱԿԱՆԱՑՎՈՂ «</w:t>
      </w:r>
      <w:r w:rsidRPr="009E5F8E">
        <w:rPr>
          <w:rFonts w:ascii="GHEA Grapalat" w:hAnsi="GHEA Grapalat"/>
          <w:color w:val="000000" w:themeColor="text1"/>
        </w:rPr>
        <w:t>Ի</w:t>
      </w:r>
      <w:r w:rsidRPr="009E5F8E">
        <w:rPr>
          <w:rFonts w:ascii="GHEA Grapalat" w:hAnsi="GHEA Grapalat"/>
          <w:color w:val="000000" w:themeColor="text1"/>
          <w:lang w:val="hy-AM"/>
        </w:rPr>
        <w:t xml:space="preserve">ՆՏԵԳՐՎԱԾ ՀԱՄԱՅՆՔԱՅԻՆ ԶԱՐԳԱՑՈՒՄ </w:t>
      </w:r>
      <w:r w:rsidRPr="009E5F8E">
        <w:rPr>
          <w:rFonts w:ascii="GHEA Grapalat" w:hAnsi="GHEA Grapalat"/>
          <w:color w:val="000000" w:themeColor="text1"/>
        </w:rPr>
        <w:t>Հ</w:t>
      </w:r>
      <w:r w:rsidRPr="009E5F8E">
        <w:rPr>
          <w:rFonts w:ascii="GHEA Grapalat" w:hAnsi="GHEA Grapalat"/>
          <w:color w:val="000000" w:themeColor="text1"/>
          <w:lang w:val="hy-AM"/>
        </w:rPr>
        <w:t>ԱՅԱՍՏԱՆՈՒՄ» ԾՐԱԳՐԻ ՇՐՋԱՆԱԿՆԵՐՈՒՄ ԳՈՐԾԸՆԿԵՐ ՀԱՄԱՅՆՔ ԴԱՌՆԱԼՈՒ ՀԱՅՏԵՐԻ ՆԵՐԿԱՅԱՑՄԱՆ ՀՐԱՎԵՐԻՆ ՀԱՄԱՁԱՅՆՈՒԹՅՈՒՆ ՏԱԼՈՒ ՄԱՍԻՆ</w:t>
      </w:r>
      <w:r>
        <w:rPr>
          <w:rFonts w:ascii="GHEA Grapalat" w:hAnsi="GHEA Grapalat"/>
          <w:color w:val="000000" w:themeColor="text1"/>
        </w:rPr>
        <w:t xml:space="preserve"> </w:t>
      </w:r>
      <w:r w:rsidRPr="009E5F8E">
        <w:rPr>
          <w:rFonts w:ascii="GHEA Grapalat" w:hAnsi="GHEA Grapalat" w:cs="Times Armenian"/>
          <w:color w:val="000000" w:themeColor="text1"/>
          <w:lang w:val="hy-AM"/>
        </w:rPr>
        <w:t xml:space="preserve">(ԶԵԿՈՒՑՈՂ՝  </w:t>
      </w:r>
      <w:r>
        <w:rPr>
          <w:rFonts w:ascii="GHEA Grapalat" w:hAnsi="GHEA Grapalat" w:cs="Times Armenian"/>
          <w:color w:val="000000" w:themeColor="text1"/>
        </w:rPr>
        <w:t>ԼՈՒՍԻՆԵ ՀՈՎՀԱՆՆԻՍՅԱՆ</w:t>
      </w:r>
      <w:r w:rsidRPr="009E5F8E">
        <w:rPr>
          <w:rFonts w:ascii="GHEA Grapalat" w:hAnsi="GHEA Grapalat" w:cs="Times Armenian"/>
          <w:color w:val="000000" w:themeColor="text1"/>
          <w:lang w:val="hy-AM"/>
        </w:rPr>
        <w:t>)</w:t>
      </w:r>
    </w:p>
    <w:p w:rsidR="00071B6C" w:rsidRDefault="00071B6C" w:rsidP="009C12E3">
      <w:pPr>
        <w:spacing w:line="360" w:lineRule="auto"/>
        <w:ind w:firstLine="720"/>
        <w:jc w:val="both"/>
        <w:rPr>
          <w:rFonts w:ascii="GHEA Grapalat" w:hAnsi="GHEA Grapalat" w:cs="Times Armenian"/>
          <w:color w:val="000000" w:themeColor="text1"/>
        </w:rPr>
      </w:pPr>
      <w:r>
        <w:rPr>
          <w:rFonts w:ascii="GHEA Grapalat" w:hAnsi="GHEA Grapalat" w:cs="Times Armenian"/>
          <w:color w:val="000000" w:themeColor="text1"/>
        </w:rPr>
        <w:t xml:space="preserve">Զեկուցողը </w:t>
      </w:r>
      <w:r w:rsidR="009C12E3">
        <w:rPr>
          <w:rFonts w:ascii="GHEA Grapalat" w:hAnsi="GHEA Grapalat" w:cs="Times Armenian"/>
          <w:color w:val="000000" w:themeColor="text1"/>
        </w:rPr>
        <w:t>հայտնեց, որ համայնքում նշված ծրագրին մեկնարկ տալու համար անհր</w:t>
      </w:r>
      <w:r w:rsidR="00DD5826">
        <w:rPr>
          <w:rFonts w:ascii="GHEA Grapalat" w:hAnsi="GHEA Grapalat" w:cs="Times Armenian"/>
          <w:color w:val="000000" w:themeColor="text1"/>
        </w:rPr>
        <w:t xml:space="preserve">աժեշտ է ավագանու հաստատած որոշումը:Նշեց, որ ծրագրին պետք է մասնակցեն 64 համայնքներ, որից պիտի ընտրվի 6 համայնք:Ծրագրի արժեքը 25000/քսանհինգ հազար/ եվրո է , որը պետք է </w:t>
      </w:r>
      <w:r w:rsidR="005C5A9F">
        <w:rPr>
          <w:rFonts w:ascii="GHEA Grapalat" w:hAnsi="GHEA Grapalat" w:cs="Times Armenian"/>
          <w:color w:val="000000" w:themeColor="text1"/>
        </w:rPr>
        <w:t>իրագործվի հաստատված համայնքներում:</w:t>
      </w:r>
    </w:p>
    <w:p w:rsidR="005C5A9F" w:rsidRDefault="005C5A9F" w:rsidP="009C12E3">
      <w:pPr>
        <w:spacing w:line="360" w:lineRule="auto"/>
        <w:ind w:firstLine="720"/>
        <w:jc w:val="both"/>
        <w:rPr>
          <w:rFonts w:ascii="GHEA Grapalat" w:hAnsi="GHEA Grapalat" w:cs="Times Armenian"/>
          <w:color w:val="000000" w:themeColor="text1"/>
        </w:rPr>
      </w:pPr>
      <w:r>
        <w:rPr>
          <w:rFonts w:ascii="GHEA Grapalat" w:hAnsi="GHEA Grapalat" w:cs="Times Armenian"/>
          <w:color w:val="000000" w:themeColor="text1"/>
        </w:rPr>
        <w:t>Հարցը դրվեց քվեարկության:Հաստատեցին ավագանու բոլոր անդամները:</w:t>
      </w:r>
    </w:p>
    <w:p w:rsidR="005C5A9F" w:rsidRDefault="005C5A9F" w:rsidP="005C5A9F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>Որոշումը ընդունված է / որոշում N-</w:t>
      </w:r>
      <w:r>
        <w:rPr>
          <w:rFonts w:ascii="GHEA Grapalat" w:hAnsi="GHEA Grapalat" w:cs="Times Armenian"/>
          <w:lang w:val="hy-AM"/>
        </w:rPr>
        <w:t>9</w:t>
      </w:r>
      <w:r>
        <w:rPr>
          <w:rFonts w:ascii="GHEA Grapalat" w:hAnsi="GHEA Grapalat" w:cs="Times Armenian"/>
        </w:rPr>
        <w:t>6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5C5A9F" w:rsidRDefault="005C5A9F" w:rsidP="005C5A9F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</w:rPr>
      </w:pPr>
      <w:r w:rsidRPr="00BB1A14">
        <w:rPr>
          <w:rFonts w:ascii="GHEA Grapalat" w:hAnsi="GHEA Grapalat" w:cs="Times Armenian"/>
          <w:lang w:val="hy-AM"/>
        </w:rPr>
        <w:t>ԼՍԵՑԻՆ՝</w:t>
      </w:r>
    </w:p>
    <w:p w:rsidR="005C5A9F" w:rsidRDefault="005C5A9F" w:rsidP="005C5A9F">
      <w:pPr>
        <w:spacing w:line="360" w:lineRule="auto"/>
        <w:jc w:val="both"/>
        <w:rPr>
          <w:rFonts w:ascii="GHEA Grapalat" w:hAnsi="GHEA Grapalat" w:cs="Times Armenian"/>
          <w:color w:val="000000" w:themeColor="text1"/>
        </w:rPr>
      </w:pPr>
      <w:r>
        <w:rPr>
          <w:rFonts w:ascii="GHEA Grapalat" w:hAnsi="GHEA Grapalat" w:cs="Times Armenian"/>
        </w:rPr>
        <w:t>5.</w:t>
      </w:r>
      <w:r w:rsidRPr="005C5A9F">
        <w:rPr>
          <w:rFonts w:ascii="GHEA Grapalat" w:hAnsi="GHEA Grapalat"/>
          <w:color w:val="000000" w:themeColor="text1"/>
          <w:lang w:val="hy-AM"/>
        </w:rPr>
        <w:t xml:space="preserve"> </w:t>
      </w:r>
      <w:r w:rsidRPr="009E5F8E">
        <w:rPr>
          <w:rFonts w:ascii="GHEA Grapalat" w:hAnsi="GHEA Grapalat"/>
          <w:color w:val="000000" w:themeColor="text1"/>
          <w:lang w:val="hy-AM"/>
        </w:rPr>
        <w:t>ԼՈՌՈՒ ՄԱՐԶԻ ՍՏԵՓԱՆ</w:t>
      </w:r>
      <w:r>
        <w:rPr>
          <w:rFonts w:ascii="GHEA Grapalat" w:hAnsi="GHEA Grapalat"/>
          <w:color w:val="000000" w:themeColor="text1"/>
          <w:lang w:val="hy-AM"/>
        </w:rPr>
        <w:t xml:space="preserve">ԱՎԱՆ ՀԱՄԱՅՆՔԻ ԿԱՅՈՒՆ ԷՆԵՐԳԵՏԻԿ </w:t>
      </w:r>
      <w:r>
        <w:rPr>
          <w:rFonts w:ascii="GHEA Grapalat" w:hAnsi="GHEA Grapalat"/>
          <w:color w:val="000000" w:themeColor="text1"/>
        </w:rPr>
        <w:t>ԵՎ</w:t>
      </w:r>
      <w:r w:rsidRPr="009E5F8E">
        <w:rPr>
          <w:rFonts w:ascii="GHEA Grapalat" w:hAnsi="GHEA Grapalat"/>
          <w:color w:val="000000" w:themeColor="text1"/>
          <w:lang w:val="hy-AM"/>
        </w:rPr>
        <w:t xml:space="preserve"> ԿԼԻՄԱՅԱԿԱՆ ԳՈՐԾՈՂՈՒԹՅՈՒՆՆԵՐԻ ԾՐԱԳԻՐԸ ՀԱՍՏԱՏԵԼՈՒ ՄԱՍԻՆ</w:t>
      </w:r>
      <w:r>
        <w:rPr>
          <w:rFonts w:ascii="GHEA Grapalat" w:hAnsi="GHEA Grapalat"/>
          <w:color w:val="000000" w:themeColor="text1"/>
        </w:rPr>
        <w:t xml:space="preserve"> </w:t>
      </w:r>
      <w:r w:rsidRPr="009E5F8E">
        <w:rPr>
          <w:rFonts w:ascii="GHEA Grapalat" w:hAnsi="GHEA Grapalat" w:cs="Times Armenian"/>
          <w:color w:val="000000" w:themeColor="text1"/>
          <w:lang w:val="hy-AM"/>
        </w:rPr>
        <w:t xml:space="preserve">(ԶԵԿՈՒՑՈՂ՝  </w:t>
      </w:r>
      <w:r>
        <w:rPr>
          <w:rFonts w:ascii="GHEA Grapalat" w:hAnsi="GHEA Grapalat" w:cs="Times Armenian"/>
          <w:color w:val="000000" w:themeColor="text1"/>
        </w:rPr>
        <w:t>ԱՐՄԱՆ ՍՈՒՔԻԱՍՅԱՆ</w:t>
      </w:r>
      <w:r w:rsidRPr="009E5F8E">
        <w:rPr>
          <w:rFonts w:ascii="GHEA Grapalat" w:hAnsi="GHEA Grapalat" w:cs="Times Armenian"/>
          <w:color w:val="000000" w:themeColor="text1"/>
          <w:lang w:val="hy-AM"/>
        </w:rPr>
        <w:t>)</w:t>
      </w:r>
    </w:p>
    <w:p w:rsidR="005C5A9F" w:rsidRDefault="005C5A9F" w:rsidP="005C5A9F">
      <w:pPr>
        <w:spacing w:line="360" w:lineRule="auto"/>
        <w:jc w:val="both"/>
        <w:rPr>
          <w:rFonts w:ascii="GHEA Grapalat" w:hAnsi="GHEA Grapalat" w:cs="Times Armenian"/>
          <w:color w:val="000000" w:themeColor="text1"/>
        </w:rPr>
      </w:pPr>
      <w:r>
        <w:rPr>
          <w:rFonts w:ascii="GHEA Grapalat" w:hAnsi="GHEA Grapalat" w:cs="Times Armenian"/>
          <w:color w:val="000000" w:themeColor="text1"/>
        </w:rPr>
        <w:tab/>
        <w:t>Զեկուցողը հայտնեց, որ համայնքը ընդգրկված է համայնքների միությունում:Համայնքի ղեկավարը իրագործում է էներգետիկ խնայողության հետ կապված ծրագրերը:Էներգարդյունավետության ծրագրերի իրագործումը հնարավորություն կտա մասնակցելու եվրոպական ծրագրերին:Համայնքի ղեկավարը նշեց, որ շատ կարևոր գործառույթ է կատարում էներգետիկ կառավարիչը և այդ հաստիքը շատ կարևոր է :</w:t>
      </w:r>
    </w:p>
    <w:p w:rsidR="005C5A9F" w:rsidRDefault="005C5A9F" w:rsidP="005C5A9F">
      <w:pPr>
        <w:spacing w:line="360" w:lineRule="auto"/>
        <w:jc w:val="both"/>
        <w:rPr>
          <w:rFonts w:ascii="GHEA Grapalat" w:hAnsi="GHEA Grapalat" w:cs="Times Armenian"/>
          <w:color w:val="000000" w:themeColor="text1"/>
        </w:rPr>
      </w:pPr>
      <w:r>
        <w:rPr>
          <w:rFonts w:ascii="GHEA Grapalat" w:hAnsi="GHEA Grapalat" w:cs="Times Armenian"/>
          <w:color w:val="000000" w:themeColor="text1"/>
        </w:rPr>
        <w:t>Ավագանու անդամ Լ. Հարությունյանը հարցրեց արդյո՞ք մոնիթորինգ է արվել այս առումով:Փաստվեց, որ ծրագիրը 40-60 % արդյունավետություն է ապահովում:</w:t>
      </w:r>
    </w:p>
    <w:p w:rsidR="005C5A9F" w:rsidRDefault="005C5A9F" w:rsidP="005C5A9F">
      <w:pPr>
        <w:spacing w:line="360" w:lineRule="auto"/>
        <w:ind w:firstLine="720"/>
        <w:jc w:val="both"/>
        <w:rPr>
          <w:rFonts w:ascii="GHEA Grapalat" w:hAnsi="GHEA Grapalat" w:cs="Times Armenian"/>
          <w:color w:val="000000" w:themeColor="text1"/>
        </w:rPr>
      </w:pPr>
      <w:r>
        <w:rPr>
          <w:rFonts w:ascii="GHEA Grapalat" w:hAnsi="GHEA Grapalat" w:cs="Times Armenian"/>
          <w:color w:val="000000" w:themeColor="text1"/>
        </w:rPr>
        <w:t>Հարցը դրվեց քվեարկության:Բոլորը կողմ քվեարկեցին:</w:t>
      </w:r>
    </w:p>
    <w:p w:rsidR="005C5A9F" w:rsidRDefault="005C5A9F" w:rsidP="005C5A9F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>Որոշումը ընդունված է / որոշում N-</w:t>
      </w:r>
      <w:r>
        <w:rPr>
          <w:rFonts w:ascii="GHEA Grapalat" w:hAnsi="GHEA Grapalat" w:cs="Times Armenian"/>
          <w:lang w:val="hy-AM"/>
        </w:rPr>
        <w:t>9</w:t>
      </w:r>
      <w:r>
        <w:rPr>
          <w:rFonts w:ascii="GHEA Grapalat" w:hAnsi="GHEA Grapalat" w:cs="Times Armenian"/>
        </w:rPr>
        <w:t>7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152510" w:rsidRDefault="00152510" w:rsidP="00152510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</w:rPr>
      </w:pPr>
      <w:r w:rsidRPr="00BB1A14">
        <w:rPr>
          <w:rFonts w:ascii="GHEA Grapalat" w:hAnsi="GHEA Grapalat" w:cs="Times Armenian"/>
          <w:lang w:val="hy-AM"/>
        </w:rPr>
        <w:t>ԼՍԵՑԻՆ՝</w:t>
      </w:r>
    </w:p>
    <w:p w:rsidR="00152510" w:rsidRDefault="00152510" w:rsidP="00152510">
      <w:pPr>
        <w:spacing w:line="360" w:lineRule="auto"/>
        <w:jc w:val="both"/>
        <w:rPr>
          <w:rFonts w:ascii="GHEA Grapalat" w:hAnsi="GHEA Grapalat" w:cs="Times Armenian"/>
          <w:color w:val="000000" w:themeColor="text1"/>
        </w:rPr>
      </w:pPr>
      <w:r>
        <w:rPr>
          <w:rFonts w:ascii="GHEA Grapalat" w:hAnsi="GHEA Grapalat" w:cs="Times Armenian"/>
        </w:rPr>
        <w:t>6.</w:t>
      </w:r>
      <w:r w:rsidRPr="00152510">
        <w:rPr>
          <w:rStyle w:val="a7"/>
          <w:rFonts w:ascii="GHEA Grapalat" w:hAnsi="GHEA Grapalat"/>
          <w:b w:val="0"/>
          <w:color w:val="000000" w:themeColor="text1"/>
          <w:lang w:val="hy-AM"/>
        </w:rPr>
        <w:t xml:space="preserve"> </w:t>
      </w:r>
      <w:r w:rsidRPr="009E5F8E">
        <w:rPr>
          <w:rStyle w:val="a7"/>
          <w:rFonts w:ascii="GHEA Grapalat" w:hAnsi="GHEA Grapalat"/>
          <w:b w:val="0"/>
          <w:color w:val="000000" w:themeColor="text1"/>
          <w:lang w:val="hy-AM"/>
        </w:rPr>
        <w:t>ՀԱՄԱՅՆՔԱՅԻՆ ՍԵՓԱԿԱՆՈՒԹՅՈՒՆ ՀԱՆԴԻՍԱՑՈՂ ՀՈՂԵՐԻ ՕՏԱՐՄԱՆ ՄԱՍԻՆ</w:t>
      </w:r>
      <w:r>
        <w:rPr>
          <w:rStyle w:val="a7"/>
          <w:rFonts w:ascii="GHEA Grapalat" w:hAnsi="GHEA Grapalat"/>
          <w:b w:val="0"/>
          <w:color w:val="000000" w:themeColor="text1"/>
        </w:rPr>
        <w:t xml:space="preserve"> </w:t>
      </w:r>
      <w:r w:rsidRPr="009E5F8E">
        <w:rPr>
          <w:rFonts w:ascii="GHEA Grapalat" w:hAnsi="GHEA Grapalat" w:cs="Times Armenian"/>
          <w:color w:val="000000" w:themeColor="text1"/>
          <w:lang w:val="hy-AM"/>
        </w:rPr>
        <w:t xml:space="preserve">(ԶԵԿՈՒՑՈՂ՝  </w:t>
      </w:r>
      <w:r>
        <w:rPr>
          <w:rFonts w:ascii="GHEA Grapalat" w:hAnsi="GHEA Grapalat" w:cs="Times Armenian"/>
          <w:color w:val="000000" w:themeColor="text1"/>
        </w:rPr>
        <w:t>ՍԱՄՎԵԼ ՖՐԱՆԳՅԱՆ</w:t>
      </w:r>
      <w:r w:rsidRPr="009E5F8E">
        <w:rPr>
          <w:rFonts w:ascii="GHEA Grapalat" w:hAnsi="GHEA Grapalat" w:cs="Times Armenian"/>
          <w:color w:val="000000" w:themeColor="text1"/>
          <w:lang w:val="hy-AM"/>
        </w:rPr>
        <w:t>)</w:t>
      </w:r>
    </w:p>
    <w:p w:rsidR="00152510" w:rsidRDefault="00152510" w:rsidP="00152510">
      <w:pPr>
        <w:spacing w:line="360" w:lineRule="auto"/>
        <w:jc w:val="both"/>
        <w:rPr>
          <w:rFonts w:ascii="GHEA Grapalat" w:hAnsi="GHEA Grapalat" w:cs="Times Armenian"/>
          <w:color w:val="000000" w:themeColor="text1"/>
        </w:rPr>
      </w:pPr>
      <w:r>
        <w:rPr>
          <w:rFonts w:ascii="GHEA Grapalat" w:hAnsi="GHEA Grapalat" w:cs="Times Armenian"/>
          <w:color w:val="000000" w:themeColor="text1"/>
        </w:rPr>
        <w:tab/>
      </w:r>
      <w:r w:rsidR="007B1187">
        <w:rPr>
          <w:rFonts w:ascii="GHEA Grapalat" w:hAnsi="GHEA Grapalat" w:cs="Times Armenian"/>
          <w:color w:val="000000" w:themeColor="text1"/>
        </w:rPr>
        <w:t>Զեկուցողը հաղորդեց, որ Սարալանջ անվանված թաղամասում կան հողատարածքներ, որոնք պետք է օտարել, թվարկեց հողատարածքների չափերը, նախնական արժեքները:</w:t>
      </w:r>
    </w:p>
    <w:p w:rsidR="007B1187" w:rsidRDefault="007B1187" w:rsidP="007B1187">
      <w:pPr>
        <w:spacing w:line="360" w:lineRule="auto"/>
        <w:ind w:firstLine="720"/>
        <w:jc w:val="both"/>
        <w:rPr>
          <w:rFonts w:ascii="GHEA Grapalat" w:hAnsi="GHEA Grapalat" w:cs="Times Armenian"/>
          <w:color w:val="000000" w:themeColor="text1"/>
        </w:rPr>
      </w:pPr>
      <w:r>
        <w:rPr>
          <w:rFonts w:ascii="GHEA Grapalat" w:hAnsi="GHEA Grapalat" w:cs="Times Armenian"/>
          <w:color w:val="000000" w:themeColor="text1"/>
        </w:rPr>
        <w:t>Հարցը դրվեց քվեարկության: Ավագանու բոլոր անդամները կողմ քվեարկեցին:</w:t>
      </w:r>
    </w:p>
    <w:p w:rsidR="007B1187" w:rsidRDefault="007B1187" w:rsidP="007B1187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lastRenderedPageBreak/>
        <w:t>Որոշումը ընդունված է / որոշում N-</w:t>
      </w:r>
      <w:r>
        <w:rPr>
          <w:rFonts w:ascii="GHEA Grapalat" w:hAnsi="GHEA Grapalat" w:cs="Times Armenian"/>
          <w:lang w:val="hy-AM"/>
        </w:rPr>
        <w:t>9</w:t>
      </w:r>
      <w:r w:rsidR="0031258B">
        <w:rPr>
          <w:rFonts w:ascii="GHEA Grapalat" w:hAnsi="GHEA Grapalat" w:cs="Times Armenian"/>
        </w:rPr>
        <w:t>8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7B1187" w:rsidRDefault="007B1187" w:rsidP="007B1187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</w:rPr>
      </w:pPr>
      <w:r w:rsidRPr="00BB1A14">
        <w:rPr>
          <w:rFonts w:ascii="GHEA Grapalat" w:hAnsi="GHEA Grapalat" w:cs="Times Armenian"/>
          <w:lang w:val="hy-AM"/>
        </w:rPr>
        <w:t>ԼՍԵՑԻՆ՝</w:t>
      </w:r>
    </w:p>
    <w:p w:rsidR="007B1187" w:rsidRPr="007B1187" w:rsidRDefault="007B1187" w:rsidP="007B1187">
      <w:pPr>
        <w:pStyle w:val="a9"/>
        <w:numPr>
          <w:ilvl w:val="0"/>
          <w:numId w:val="30"/>
        </w:numPr>
        <w:spacing w:line="360" w:lineRule="auto"/>
        <w:rPr>
          <w:rFonts w:ascii="GHEA Grapalat" w:hAnsi="GHEA Grapalat" w:cs="Times Armenian"/>
          <w:color w:val="000000" w:themeColor="text1"/>
          <w:lang w:val="en-US"/>
        </w:rPr>
      </w:pPr>
      <w:r w:rsidRPr="007B1187">
        <w:rPr>
          <w:rFonts w:ascii="GHEA Grapalat" w:hAnsi="GHEA Grapalat" w:cs="Sylfaen"/>
          <w:lang w:val="hy-AM"/>
        </w:rPr>
        <w:t>Հ</w:t>
      </w:r>
      <w:r w:rsidRPr="007B1187">
        <w:rPr>
          <w:rFonts w:ascii="GHEA Grapalat" w:hAnsi="GHEA Grapalat"/>
          <w:lang w:val="hy-AM"/>
        </w:rPr>
        <w:t>ԱՅԱՍՏԱՆԻ ՀԱՆՐԱՊԵՏՈՒԹՅԱՆ ԼՈՈՒ  ՄԱՐԶԻ ՍՏԵՓԱՆԱՎԱՆ ՀԱՄԱՅՆՔԻ ՈՒՐԱՍԱՐ ԲՆԱԿԱՎԱՅՐԻ ՓՈՂՈՑՆԵՐԸ ՀԱՄԱՐԱԿԱԼԵԼՈՒ ՄԱՍԻՆ</w:t>
      </w:r>
      <w:r w:rsidRPr="007B1187">
        <w:rPr>
          <w:rFonts w:ascii="GHEA Grapalat" w:hAnsi="GHEA Grapalat"/>
          <w:lang w:val="en-US"/>
        </w:rPr>
        <w:t xml:space="preserve">  </w:t>
      </w:r>
      <w:r w:rsidRPr="007B1187">
        <w:rPr>
          <w:rFonts w:ascii="GHEA Grapalat" w:hAnsi="GHEA Grapalat" w:cs="Times Armenian"/>
          <w:color w:val="000000" w:themeColor="text1"/>
          <w:lang w:val="hy-AM"/>
        </w:rPr>
        <w:t xml:space="preserve">(ԶԵԿՈՒՑՈՂ՝  </w:t>
      </w:r>
      <w:r w:rsidRPr="007B1187">
        <w:rPr>
          <w:rFonts w:ascii="GHEA Grapalat" w:hAnsi="GHEA Grapalat" w:cs="Times Armenian"/>
          <w:color w:val="000000" w:themeColor="text1"/>
        </w:rPr>
        <w:t>ՌԱՖԱՅԵԼ</w:t>
      </w:r>
      <w:r w:rsidRPr="007B1187">
        <w:rPr>
          <w:rFonts w:ascii="GHEA Grapalat" w:hAnsi="GHEA Grapalat" w:cs="Times Armenian"/>
          <w:color w:val="000000" w:themeColor="text1"/>
          <w:lang w:val="en-US"/>
        </w:rPr>
        <w:t xml:space="preserve">  </w:t>
      </w:r>
      <w:r w:rsidRPr="007B1187">
        <w:rPr>
          <w:rFonts w:ascii="GHEA Grapalat" w:hAnsi="GHEA Grapalat" w:cs="Times Armenian"/>
          <w:color w:val="000000" w:themeColor="text1"/>
        </w:rPr>
        <w:t>ՍԻՄՈՆՅԱՆ</w:t>
      </w:r>
      <w:r w:rsidRPr="007B1187">
        <w:rPr>
          <w:rFonts w:ascii="GHEA Grapalat" w:hAnsi="GHEA Grapalat" w:cs="Times Armenian"/>
          <w:color w:val="000000" w:themeColor="text1"/>
          <w:lang w:val="hy-AM"/>
        </w:rPr>
        <w:t>)</w:t>
      </w:r>
    </w:p>
    <w:p w:rsidR="007B1187" w:rsidRDefault="007B1187" w:rsidP="007B1187">
      <w:pPr>
        <w:spacing w:line="360" w:lineRule="auto"/>
        <w:ind w:left="360"/>
        <w:rPr>
          <w:rFonts w:ascii="GHEA Grapalat" w:hAnsi="GHEA Grapalat" w:cs="Sylfaen"/>
        </w:rPr>
      </w:pPr>
      <w:r w:rsidRPr="007B1187">
        <w:rPr>
          <w:rFonts w:ascii="GHEA Grapalat" w:hAnsi="GHEA Grapalat" w:cs="Sylfaen"/>
        </w:rPr>
        <w:t>Զե</w:t>
      </w:r>
      <w:r>
        <w:rPr>
          <w:rFonts w:ascii="GHEA Grapalat" w:hAnsi="GHEA Grapalat" w:cs="Sylfaen"/>
        </w:rPr>
        <w:t>կուցողը հայտնեց, որ անհրաժեշտություն է Ուրասար բնակավայրի փողոցների համարակալումը: Հնչեցին կարծիքներ նաև անվանակոչելու, բայց նպատակահարմար գտնվեց համարակալումը:Հարցը դրվեց քվեարկության:Բոլոր անդամները կողմ քվեարկեցին:</w:t>
      </w:r>
    </w:p>
    <w:p w:rsidR="005C612F" w:rsidRPr="00E92A2D" w:rsidRDefault="007B1187" w:rsidP="00E92A2D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 w:rsidRPr="00AF6702">
        <w:rPr>
          <w:rFonts w:ascii="GHEA Grapalat" w:hAnsi="GHEA Grapalat" w:cs="Times Armenian"/>
          <w:lang w:val="hy-AM"/>
        </w:rPr>
        <w:t>Որոշումը ընդունված է / որոշում N-</w:t>
      </w:r>
      <w:r>
        <w:rPr>
          <w:rFonts w:ascii="GHEA Grapalat" w:hAnsi="GHEA Grapalat" w:cs="Times Armenian"/>
          <w:lang w:val="hy-AM"/>
        </w:rPr>
        <w:t>9</w:t>
      </w:r>
      <w:r>
        <w:rPr>
          <w:rFonts w:ascii="GHEA Grapalat" w:hAnsi="GHEA Grapalat" w:cs="Times Armenian"/>
        </w:rPr>
        <w:t>9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312966" w:rsidRPr="00EF55DC" w:rsidRDefault="00312966" w:rsidP="00312966">
      <w:pPr>
        <w:spacing w:line="360" w:lineRule="auto"/>
        <w:ind w:firstLine="720"/>
        <w:jc w:val="both"/>
        <w:rPr>
          <w:rFonts w:ascii="GHEA Grapalat" w:hAnsi="GHEA Grapalat" w:cs="Times Armenian"/>
          <w:lang w:val="hy-AM"/>
        </w:rPr>
      </w:pPr>
      <w:r w:rsidRPr="002633D1">
        <w:rPr>
          <w:rFonts w:ascii="GHEA Grapalat" w:hAnsi="GHEA Grapalat" w:cs="Times Armenian"/>
          <w:lang w:val="hy-AM"/>
        </w:rPr>
        <w:t xml:space="preserve">Օրակարգային հարցերը սպառվեցին: </w:t>
      </w:r>
      <w:r w:rsidRPr="004875AB">
        <w:rPr>
          <w:rFonts w:ascii="GHEA Grapalat" w:hAnsi="GHEA Grapalat" w:cs="Times Armenian"/>
          <w:lang w:val="hy-AM"/>
        </w:rPr>
        <w:t xml:space="preserve">Նիստը ավարտեց </w:t>
      </w:r>
      <w:r w:rsidR="00B41789" w:rsidRPr="00EF55DC">
        <w:rPr>
          <w:rFonts w:ascii="GHEA Grapalat" w:hAnsi="GHEA Grapalat" w:cs="Times Armenian"/>
          <w:lang w:val="hy-AM"/>
        </w:rPr>
        <w:t xml:space="preserve"> աշխատանքը:</w:t>
      </w:r>
    </w:p>
    <w:p w:rsidR="00312966" w:rsidRPr="00832588" w:rsidRDefault="00312966" w:rsidP="00312966">
      <w:pPr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312966" w:rsidRPr="00832588" w:rsidRDefault="00B86BF8" w:rsidP="00A16C28">
      <w:pPr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</w:t>
      </w:r>
      <w:r w:rsidR="00312966" w:rsidRPr="00A260E0">
        <w:rPr>
          <w:rFonts w:ascii="GHEA Grapalat" w:hAnsi="GHEA Grapalat" w:cs="Sylfaen"/>
          <w:b/>
          <w:lang w:val="hy-AM"/>
        </w:rPr>
        <w:t xml:space="preserve">                                                 </w:t>
      </w:r>
    </w:p>
    <w:p w:rsidR="004D46C4" w:rsidRPr="00A260E0" w:rsidRDefault="004D46C4" w:rsidP="004D46C4">
      <w:pPr>
        <w:spacing w:line="360" w:lineRule="auto"/>
        <w:rPr>
          <w:rFonts w:ascii="GHEA Grapalat" w:hAnsi="GHEA Grapalat" w:cs="Sylfaen"/>
          <w:lang w:val="hy-AM"/>
        </w:rPr>
      </w:pPr>
      <w:r w:rsidRPr="00A260E0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</w:t>
      </w:r>
    </w:p>
    <w:p w:rsidR="003B3C87" w:rsidRPr="00A260E0" w:rsidRDefault="003B3C87" w:rsidP="003B3C87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A260E0">
        <w:rPr>
          <w:rFonts w:ascii="GHEA Grapalat" w:hAnsi="GHEA Grapalat"/>
          <w:b/>
          <w:lang w:val="hy-AM"/>
        </w:rPr>
        <w:t xml:space="preserve">                                                                                   </w:t>
      </w:r>
      <w:r w:rsidRPr="00A260E0">
        <w:rPr>
          <w:rFonts w:ascii="GHEA Grapalat" w:hAnsi="GHEA Grapalat" w:cs="Sylfaen"/>
          <w:b/>
          <w:lang w:val="hy-AM"/>
        </w:rPr>
        <w:t xml:space="preserve">       </w:t>
      </w:r>
    </w:p>
    <w:sectPr w:rsidR="003B3C87" w:rsidRPr="00A260E0" w:rsidSect="005378F5">
      <w:pgSz w:w="11906" w:h="16838"/>
      <w:pgMar w:top="539" w:right="849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E55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69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31F0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3016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03F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E5544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174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922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973CD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86654"/>
    <w:multiLevelType w:val="hybridMultilevel"/>
    <w:tmpl w:val="00B80168"/>
    <w:lvl w:ilvl="0" w:tplc="8110BCF8">
      <w:start w:val="1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4739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01E0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8492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B4E59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92AC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74E72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64939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E3D3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27D2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D0AAF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95E8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D4EB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D0E3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D59DF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D2E0B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A2FC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47F3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B74D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8353F"/>
    <w:multiLevelType w:val="hybridMultilevel"/>
    <w:tmpl w:val="58842C02"/>
    <w:lvl w:ilvl="0" w:tplc="13C82B4C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B59F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7"/>
  </w:num>
  <w:num w:numId="5">
    <w:abstractNumId w:val="1"/>
  </w:num>
  <w:num w:numId="6">
    <w:abstractNumId w:val="18"/>
  </w:num>
  <w:num w:numId="7">
    <w:abstractNumId w:val="11"/>
  </w:num>
  <w:num w:numId="8">
    <w:abstractNumId w:val="13"/>
  </w:num>
  <w:num w:numId="9">
    <w:abstractNumId w:val="29"/>
  </w:num>
  <w:num w:numId="10">
    <w:abstractNumId w:val="25"/>
  </w:num>
  <w:num w:numId="11">
    <w:abstractNumId w:val="14"/>
  </w:num>
  <w:num w:numId="12">
    <w:abstractNumId w:val="26"/>
  </w:num>
  <w:num w:numId="13">
    <w:abstractNumId w:val="9"/>
  </w:num>
  <w:num w:numId="14">
    <w:abstractNumId w:val="15"/>
  </w:num>
  <w:num w:numId="15">
    <w:abstractNumId w:val="16"/>
  </w:num>
  <w:num w:numId="16">
    <w:abstractNumId w:val="28"/>
  </w:num>
  <w:num w:numId="17">
    <w:abstractNumId w:val="12"/>
  </w:num>
  <w:num w:numId="18">
    <w:abstractNumId w:val="10"/>
  </w:num>
  <w:num w:numId="19">
    <w:abstractNumId w:val="24"/>
  </w:num>
  <w:num w:numId="20">
    <w:abstractNumId w:val="5"/>
  </w:num>
  <w:num w:numId="21">
    <w:abstractNumId w:val="6"/>
  </w:num>
  <w:num w:numId="22">
    <w:abstractNumId w:val="21"/>
  </w:num>
  <w:num w:numId="23">
    <w:abstractNumId w:val="8"/>
  </w:num>
  <w:num w:numId="24">
    <w:abstractNumId w:val="19"/>
  </w:num>
  <w:num w:numId="25">
    <w:abstractNumId w:val="3"/>
  </w:num>
  <w:num w:numId="26">
    <w:abstractNumId w:val="22"/>
  </w:num>
  <w:num w:numId="27">
    <w:abstractNumId w:val="20"/>
  </w:num>
  <w:num w:numId="28">
    <w:abstractNumId w:val="2"/>
  </w:num>
  <w:num w:numId="29">
    <w:abstractNumId w:val="7"/>
  </w:num>
  <w:num w:numId="30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3038D0"/>
    <w:rsid w:val="000020EA"/>
    <w:rsid w:val="00017210"/>
    <w:rsid w:val="000220B7"/>
    <w:rsid w:val="000241F0"/>
    <w:rsid w:val="00026ADE"/>
    <w:rsid w:val="00030030"/>
    <w:rsid w:val="00030C86"/>
    <w:rsid w:val="0003368D"/>
    <w:rsid w:val="00046634"/>
    <w:rsid w:val="000502B6"/>
    <w:rsid w:val="00060339"/>
    <w:rsid w:val="000667F5"/>
    <w:rsid w:val="0006770F"/>
    <w:rsid w:val="00071B6C"/>
    <w:rsid w:val="00071E60"/>
    <w:rsid w:val="00075182"/>
    <w:rsid w:val="0007563B"/>
    <w:rsid w:val="000777E8"/>
    <w:rsid w:val="00081534"/>
    <w:rsid w:val="000832A1"/>
    <w:rsid w:val="00090884"/>
    <w:rsid w:val="00093596"/>
    <w:rsid w:val="00093AE4"/>
    <w:rsid w:val="00094AAE"/>
    <w:rsid w:val="000A4FF6"/>
    <w:rsid w:val="000A53B6"/>
    <w:rsid w:val="000A6CA7"/>
    <w:rsid w:val="000B230A"/>
    <w:rsid w:val="000B4857"/>
    <w:rsid w:val="000B69F1"/>
    <w:rsid w:val="000C072D"/>
    <w:rsid w:val="000C691A"/>
    <w:rsid w:val="000C69BC"/>
    <w:rsid w:val="000D1884"/>
    <w:rsid w:val="000D2CC3"/>
    <w:rsid w:val="000D2DD2"/>
    <w:rsid w:val="000D585B"/>
    <w:rsid w:val="000E3268"/>
    <w:rsid w:val="000F1FF1"/>
    <w:rsid w:val="000F2A7E"/>
    <w:rsid w:val="000F4910"/>
    <w:rsid w:val="00100C42"/>
    <w:rsid w:val="0010308C"/>
    <w:rsid w:val="00104D34"/>
    <w:rsid w:val="00105458"/>
    <w:rsid w:val="00106D17"/>
    <w:rsid w:val="001077FD"/>
    <w:rsid w:val="001122A4"/>
    <w:rsid w:val="00112A7C"/>
    <w:rsid w:val="00113E42"/>
    <w:rsid w:val="00113FDB"/>
    <w:rsid w:val="00117BBA"/>
    <w:rsid w:val="00122FF0"/>
    <w:rsid w:val="0012405D"/>
    <w:rsid w:val="001251D7"/>
    <w:rsid w:val="00125A10"/>
    <w:rsid w:val="001262CA"/>
    <w:rsid w:val="001277CF"/>
    <w:rsid w:val="00131AB9"/>
    <w:rsid w:val="001355FA"/>
    <w:rsid w:val="001406B0"/>
    <w:rsid w:val="001406EB"/>
    <w:rsid w:val="00152510"/>
    <w:rsid w:val="00152735"/>
    <w:rsid w:val="001559B3"/>
    <w:rsid w:val="00162ABF"/>
    <w:rsid w:val="001649BF"/>
    <w:rsid w:val="001752EB"/>
    <w:rsid w:val="001770E3"/>
    <w:rsid w:val="00180238"/>
    <w:rsid w:val="001810D2"/>
    <w:rsid w:val="00182DFF"/>
    <w:rsid w:val="00186256"/>
    <w:rsid w:val="00186403"/>
    <w:rsid w:val="00190DD6"/>
    <w:rsid w:val="00191BCB"/>
    <w:rsid w:val="00193AF9"/>
    <w:rsid w:val="001A19E3"/>
    <w:rsid w:val="001A3056"/>
    <w:rsid w:val="001B4830"/>
    <w:rsid w:val="001B4EBF"/>
    <w:rsid w:val="001C0B39"/>
    <w:rsid w:val="001C518F"/>
    <w:rsid w:val="001D0E4B"/>
    <w:rsid w:val="001D7671"/>
    <w:rsid w:val="001E1296"/>
    <w:rsid w:val="001E2178"/>
    <w:rsid w:val="001E29DA"/>
    <w:rsid w:val="001E38AA"/>
    <w:rsid w:val="001E41C6"/>
    <w:rsid w:val="001E5263"/>
    <w:rsid w:val="001E753E"/>
    <w:rsid w:val="001E7557"/>
    <w:rsid w:val="001F17FF"/>
    <w:rsid w:val="001F2AAF"/>
    <w:rsid w:val="002013BB"/>
    <w:rsid w:val="002023A1"/>
    <w:rsid w:val="00203748"/>
    <w:rsid w:val="0020469C"/>
    <w:rsid w:val="00204F29"/>
    <w:rsid w:val="00205E8A"/>
    <w:rsid w:val="00206134"/>
    <w:rsid w:val="00211FDE"/>
    <w:rsid w:val="00212C9D"/>
    <w:rsid w:val="00213370"/>
    <w:rsid w:val="00213391"/>
    <w:rsid w:val="00216050"/>
    <w:rsid w:val="00220806"/>
    <w:rsid w:val="002209A4"/>
    <w:rsid w:val="00227AD5"/>
    <w:rsid w:val="00232C70"/>
    <w:rsid w:val="00237678"/>
    <w:rsid w:val="00240E71"/>
    <w:rsid w:val="0024365F"/>
    <w:rsid w:val="00245907"/>
    <w:rsid w:val="00246191"/>
    <w:rsid w:val="00252817"/>
    <w:rsid w:val="00256356"/>
    <w:rsid w:val="0026101D"/>
    <w:rsid w:val="0026242A"/>
    <w:rsid w:val="002628A1"/>
    <w:rsid w:val="002633D1"/>
    <w:rsid w:val="002641B4"/>
    <w:rsid w:val="00264438"/>
    <w:rsid w:val="00266016"/>
    <w:rsid w:val="0027131D"/>
    <w:rsid w:val="00273F95"/>
    <w:rsid w:val="002775B4"/>
    <w:rsid w:val="00282CAE"/>
    <w:rsid w:val="00285EBE"/>
    <w:rsid w:val="00287566"/>
    <w:rsid w:val="00290BBC"/>
    <w:rsid w:val="00291874"/>
    <w:rsid w:val="002929BB"/>
    <w:rsid w:val="00295B4F"/>
    <w:rsid w:val="002A103E"/>
    <w:rsid w:val="002A1856"/>
    <w:rsid w:val="002B1B4A"/>
    <w:rsid w:val="002B1EFA"/>
    <w:rsid w:val="002B3A60"/>
    <w:rsid w:val="002B3B16"/>
    <w:rsid w:val="002B60B7"/>
    <w:rsid w:val="002B7C9E"/>
    <w:rsid w:val="002C0008"/>
    <w:rsid w:val="002C1D1F"/>
    <w:rsid w:val="002C42CD"/>
    <w:rsid w:val="002C5376"/>
    <w:rsid w:val="002C62E5"/>
    <w:rsid w:val="002C65BD"/>
    <w:rsid w:val="002D1B9E"/>
    <w:rsid w:val="002E1908"/>
    <w:rsid w:val="002E3C48"/>
    <w:rsid w:val="002E4F36"/>
    <w:rsid w:val="002E5FAF"/>
    <w:rsid w:val="002E6BA8"/>
    <w:rsid w:val="002F0038"/>
    <w:rsid w:val="002F1DBA"/>
    <w:rsid w:val="002F3699"/>
    <w:rsid w:val="002F463E"/>
    <w:rsid w:val="002F49BD"/>
    <w:rsid w:val="002F4C25"/>
    <w:rsid w:val="002F5B61"/>
    <w:rsid w:val="0030163E"/>
    <w:rsid w:val="003038D0"/>
    <w:rsid w:val="00304617"/>
    <w:rsid w:val="003053D3"/>
    <w:rsid w:val="00307251"/>
    <w:rsid w:val="003075CB"/>
    <w:rsid w:val="003102B4"/>
    <w:rsid w:val="0031258B"/>
    <w:rsid w:val="00312966"/>
    <w:rsid w:val="00313D4B"/>
    <w:rsid w:val="00316914"/>
    <w:rsid w:val="00317743"/>
    <w:rsid w:val="00323F01"/>
    <w:rsid w:val="00326F49"/>
    <w:rsid w:val="00327075"/>
    <w:rsid w:val="00334102"/>
    <w:rsid w:val="00334573"/>
    <w:rsid w:val="00334839"/>
    <w:rsid w:val="003430E4"/>
    <w:rsid w:val="003542F0"/>
    <w:rsid w:val="003542F3"/>
    <w:rsid w:val="00354F65"/>
    <w:rsid w:val="00362D6F"/>
    <w:rsid w:val="00364A07"/>
    <w:rsid w:val="00367F3E"/>
    <w:rsid w:val="00372B7A"/>
    <w:rsid w:val="00373E3F"/>
    <w:rsid w:val="00374129"/>
    <w:rsid w:val="003810B6"/>
    <w:rsid w:val="00383E26"/>
    <w:rsid w:val="0038596A"/>
    <w:rsid w:val="00387FC5"/>
    <w:rsid w:val="00394253"/>
    <w:rsid w:val="0039454A"/>
    <w:rsid w:val="00395B75"/>
    <w:rsid w:val="003A0D14"/>
    <w:rsid w:val="003A13FD"/>
    <w:rsid w:val="003A4F05"/>
    <w:rsid w:val="003A77B0"/>
    <w:rsid w:val="003B2E9A"/>
    <w:rsid w:val="003B3C87"/>
    <w:rsid w:val="003B753C"/>
    <w:rsid w:val="003C2669"/>
    <w:rsid w:val="003C47F1"/>
    <w:rsid w:val="003D074D"/>
    <w:rsid w:val="003D20BB"/>
    <w:rsid w:val="003E0905"/>
    <w:rsid w:val="003E2ECF"/>
    <w:rsid w:val="003E3525"/>
    <w:rsid w:val="003E39C1"/>
    <w:rsid w:val="003E3FCC"/>
    <w:rsid w:val="003E4A43"/>
    <w:rsid w:val="003E672F"/>
    <w:rsid w:val="003F020C"/>
    <w:rsid w:val="003F1940"/>
    <w:rsid w:val="003F3B8A"/>
    <w:rsid w:val="003F3C3B"/>
    <w:rsid w:val="003F59F7"/>
    <w:rsid w:val="003F6C0E"/>
    <w:rsid w:val="00400FC3"/>
    <w:rsid w:val="00401A19"/>
    <w:rsid w:val="00403F85"/>
    <w:rsid w:val="004133A8"/>
    <w:rsid w:val="004136ED"/>
    <w:rsid w:val="004168D8"/>
    <w:rsid w:val="004208DD"/>
    <w:rsid w:val="00420A5C"/>
    <w:rsid w:val="0042120F"/>
    <w:rsid w:val="004225E9"/>
    <w:rsid w:val="00425D28"/>
    <w:rsid w:val="00431604"/>
    <w:rsid w:val="00447A0A"/>
    <w:rsid w:val="004517D0"/>
    <w:rsid w:val="0045274E"/>
    <w:rsid w:val="00453100"/>
    <w:rsid w:val="00456A4E"/>
    <w:rsid w:val="004646FA"/>
    <w:rsid w:val="004663BD"/>
    <w:rsid w:val="00470907"/>
    <w:rsid w:val="00477B51"/>
    <w:rsid w:val="00480F6E"/>
    <w:rsid w:val="00482967"/>
    <w:rsid w:val="00482BD5"/>
    <w:rsid w:val="00482E42"/>
    <w:rsid w:val="00484ED4"/>
    <w:rsid w:val="004875AB"/>
    <w:rsid w:val="00490723"/>
    <w:rsid w:val="00492B60"/>
    <w:rsid w:val="00497612"/>
    <w:rsid w:val="00497FF5"/>
    <w:rsid w:val="004A026B"/>
    <w:rsid w:val="004A3260"/>
    <w:rsid w:val="004A4722"/>
    <w:rsid w:val="004A4961"/>
    <w:rsid w:val="004B4CBE"/>
    <w:rsid w:val="004B4E5A"/>
    <w:rsid w:val="004C046A"/>
    <w:rsid w:val="004C0F46"/>
    <w:rsid w:val="004C160A"/>
    <w:rsid w:val="004C326E"/>
    <w:rsid w:val="004D0D1A"/>
    <w:rsid w:val="004D39E7"/>
    <w:rsid w:val="004D46C4"/>
    <w:rsid w:val="004E07CC"/>
    <w:rsid w:val="004E30D6"/>
    <w:rsid w:val="004E3212"/>
    <w:rsid w:val="0050259A"/>
    <w:rsid w:val="00505C56"/>
    <w:rsid w:val="00505C6D"/>
    <w:rsid w:val="0050688D"/>
    <w:rsid w:val="00506DEE"/>
    <w:rsid w:val="00506F4E"/>
    <w:rsid w:val="005078A2"/>
    <w:rsid w:val="00512C39"/>
    <w:rsid w:val="00512CEB"/>
    <w:rsid w:val="00514946"/>
    <w:rsid w:val="00515C54"/>
    <w:rsid w:val="00520804"/>
    <w:rsid w:val="005230BA"/>
    <w:rsid w:val="00524AFE"/>
    <w:rsid w:val="005334CE"/>
    <w:rsid w:val="005378F5"/>
    <w:rsid w:val="00540015"/>
    <w:rsid w:val="0054474F"/>
    <w:rsid w:val="00546E7E"/>
    <w:rsid w:val="005505CF"/>
    <w:rsid w:val="005519B6"/>
    <w:rsid w:val="00552C4F"/>
    <w:rsid w:val="0055479A"/>
    <w:rsid w:val="00556C5A"/>
    <w:rsid w:val="00556E81"/>
    <w:rsid w:val="005627CC"/>
    <w:rsid w:val="00563CAC"/>
    <w:rsid w:val="005666F7"/>
    <w:rsid w:val="00570B7D"/>
    <w:rsid w:val="005732A5"/>
    <w:rsid w:val="005732D0"/>
    <w:rsid w:val="00587440"/>
    <w:rsid w:val="00592022"/>
    <w:rsid w:val="005928ED"/>
    <w:rsid w:val="00593DDD"/>
    <w:rsid w:val="005943D8"/>
    <w:rsid w:val="0059599E"/>
    <w:rsid w:val="005A03E6"/>
    <w:rsid w:val="005A3B34"/>
    <w:rsid w:val="005A6D9F"/>
    <w:rsid w:val="005B42C6"/>
    <w:rsid w:val="005B584F"/>
    <w:rsid w:val="005C47E5"/>
    <w:rsid w:val="005C5A9F"/>
    <w:rsid w:val="005C5E1E"/>
    <w:rsid w:val="005C612F"/>
    <w:rsid w:val="005C6659"/>
    <w:rsid w:val="005C6672"/>
    <w:rsid w:val="005D2A02"/>
    <w:rsid w:val="005D5897"/>
    <w:rsid w:val="005D643B"/>
    <w:rsid w:val="005E0D75"/>
    <w:rsid w:val="005E28A7"/>
    <w:rsid w:val="005E74CB"/>
    <w:rsid w:val="005F04E8"/>
    <w:rsid w:val="005F5FED"/>
    <w:rsid w:val="005F60E0"/>
    <w:rsid w:val="00601674"/>
    <w:rsid w:val="006042C0"/>
    <w:rsid w:val="00612312"/>
    <w:rsid w:val="00626105"/>
    <w:rsid w:val="0062768F"/>
    <w:rsid w:val="00630D0E"/>
    <w:rsid w:val="00642F86"/>
    <w:rsid w:val="006445E6"/>
    <w:rsid w:val="006504B9"/>
    <w:rsid w:val="00653976"/>
    <w:rsid w:val="00660A3B"/>
    <w:rsid w:val="00660F29"/>
    <w:rsid w:val="00661DC8"/>
    <w:rsid w:val="00662D27"/>
    <w:rsid w:val="00665B91"/>
    <w:rsid w:val="00667D82"/>
    <w:rsid w:val="0068248C"/>
    <w:rsid w:val="00686BE5"/>
    <w:rsid w:val="006919A3"/>
    <w:rsid w:val="00692521"/>
    <w:rsid w:val="006947DE"/>
    <w:rsid w:val="00696347"/>
    <w:rsid w:val="006A2419"/>
    <w:rsid w:val="006A337F"/>
    <w:rsid w:val="006A392B"/>
    <w:rsid w:val="006A66AE"/>
    <w:rsid w:val="006A6EA2"/>
    <w:rsid w:val="006B012C"/>
    <w:rsid w:val="006B3D7A"/>
    <w:rsid w:val="006B4020"/>
    <w:rsid w:val="006B5525"/>
    <w:rsid w:val="006B72BF"/>
    <w:rsid w:val="006C59EF"/>
    <w:rsid w:val="006D1287"/>
    <w:rsid w:val="006D5A31"/>
    <w:rsid w:val="006D6919"/>
    <w:rsid w:val="006E12AE"/>
    <w:rsid w:val="006E4876"/>
    <w:rsid w:val="006E4C34"/>
    <w:rsid w:val="006F109C"/>
    <w:rsid w:val="006F185A"/>
    <w:rsid w:val="006F18F6"/>
    <w:rsid w:val="006F1F77"/>
    <w:rsid w:val="006F3786"/>
    <w:rsid w:val="006F635A"/>
    <w:rsid w:val="0070151B"/>
    <w:rsid w:val="007034E1"/>
    <w:rsid w:val="00704751"/>
    <w:rsid w:val="007062EF"/>
    <w:rsid w:val="00707305"/>
    <w:rsid w:val="00707ED0"/>
    <w:rsid w:val="00712B44"/>
    <w:rsid w:val="0071562A"/>
    <w:rsid w:val="007168E8"/>
    <w:rsid w:val="0072340B"/>
    <w:rsid w:val="00726861"/>
    <w:rsid w:val="00731A1B"/>
    <w:rsid w:val="007326DB"/>
    <w:rsid w:val="007337B5"/>
    <w:rsid w:val="00735F51"/>
    <w:rsid w:val="007371BD"/>
    <w:rsid w:val="007468FE"/>
    <w:rsid w:val="0074744F"/>
    <w:rsid w:val="00757FB9"/>
    <w:rsid w:val="007600C8"/>
    <w:rsid w:val="007666D2"/>
    <w:rsid w:val="00773926"/>
    <w:rsid w:val="0077474D"/>
    <w:rsid w:val="007764F8"/>
    <w:rsid w:val="00792D28"/>
    <w:rsid w:val="0079468D"/>
    <w:rsid w:val="0079525E"/>
    <w:rsid w:val="00795371"/>
    <w:rsid w:val="007A3C8D"/>
    <w:rsid w:val="007A6191"/>
    <w:rsid w:val="007B1187"/>
    <w:rsid w:val="007B1C82"/>
    <w:rsid w:val="007B624E"/>
    <w:rsid w:val="007C01E0"/>
    <w:rsid w:val="007C0A07"/>
    <w:rsid w:val="007C7D95"/>
    <w:rsid w:val="007D05B2"/>
    <w:rsid w:val="007D435F"/>
    <w:rsid w:val="007D4B01"/>
    <w:rsid w:val="007D52CE"/>
    <w:rsid w:val="007F11B9"/>
    <w:rsid w:val="007F4F9B"/>
    <w:rsid w:val="00803ED4"/>
    <w:rsid w:val="00814FBA"/>
    <w:rsid w:val="00821B40"/>
    <w:rsid w:val="008307B9"/>
    <w:rsid w:val="00832588"/>
    <w:rsid w:val="00833BFC"/>
    <w:rsid w:val="00834CAB"/>
    <w:rsid w:val="0084484B"/>
    <w:rsid w:val="008449B7"/>
    <w:rsid w:val="008473BB"/>
    <w:rsid w:val="00850B31"/>
    <w:rsid w:val="00850D46"/>
    <w:rsid w:val="0085540C"/>
    <w:rsid w:val="008560C3"/>
    <w:rsid w:val="00856830"/>
    <w:rsid w:val="008607AA"/>
    <w:rsid w:val="0086449E"/>
    <w:rsid w:val="0086451E"/>
    <w:rsid w:val="0087148F"/>
    <w:rsid w:val="00884E7F"/>
    <w:rsid w:val="0088519C"/>
    <w:rsid w:val="008871C9"/>
    <w:rsid w:val="00887208"/>
    <w:rsid w:val="008873EB"/>
    <w:rsid w:val="0089366E"/>
    <w:rsid w:val="00893E07"/>
    <w:rsid w:val="008A15C0"/>
    <w:rsid w:val="008A16F5"/>
    <w:rsid w:val="008A6106"/>
    <w:rsid w:val="008A7432"/>
    <w:rsid w:val="008B4C0E"/>
    <w:rsid w:val="008B6979"/>
    <w:rsid w:val="008B6A7A"/>
    <w:rsid w:val="008C110E"/>
    <w:rsid w:val="008C28DB"/>
    <w:rsid w:val="008C3934"/>
    <w:rsid w:val="008C5761"/>
    <w:rsid w:val="008C5D46"/>
    <w:rsid w:val="008D0EE7"/>
    <w:rsid w:val="008D31F8"/>
    <w:rsid w:val="008D4E86"/>
    <w:rsid w:val="008D6F1D"/>
    <w:rsid w:val="008E7070"/>
    <w:rsid w:val="008F5E2A"/>
    <w:rsid w:val="008F6125"/>
    <w:rsid w:val="008F633C"/>
    <w:rsid w:val="008F71FD"/>
    <w:rsid w:val="0090132E"/>
    <w:rsid w:val="00901D0B"/>
    <w:rsid w:val="009027BA"/>
    <w:rsid w:val="009033E6"/>
    <w:rsid w:val="0090483B"/>
    <w:rsid w:val="0091269E"/>
    <w:rsid w:val="00915345"/>
    <w:rsid w:val="009166A9"/>
    <w:rsid w:val="00917198"/>
    <w:rsid w:val="00920396"/>
    <w:rsid w:val="009267B5"/>
    <w:rsid w:val="00926E2E"/>
    <w:rsid w:val="009270DD"/>
    <w:rsid w:val="00932A05"/>
    <w:rsid w:val="0093383F"/>
    <w:rsid w:val="00933D12"/>
    <w:rsid w:val="00934214"/>
    <w:rsid w:val="0093658A"/>
    <w:rsid w:val="00936D4F"/>
    <w:rsid w:val="00936DA7"/>
    <w:rsid w:val="009409D9"/>
    <w:rsid w:val="009451D1"/>
    <w:rsid w:val="00947FBC"/>
    <w:rsid w:val="009503D0"/>
    <w:rsid w:val="00954131"/>
    <w:rsid w:val="00961DF0"/>
    <w:rsid w:val="00963BEB"/>
    <w:rsid w:val="00964453"/>
    <w:rsid w:val="009737D5"/>
    <w:rsid w:val="009752F6"/>
    <w:rsid w:val="009921BF"/>
    <w:rsid w:val="00992713"/>
    <w:rsid w:val="009978D9"/>
    <w:rsid w:val="00997DEF"/>
    <w:rsid w:val="009A31CC"/>
    <w:rsid w:val="009A4767"/>
    <w:rsid w:val="009A5FB3"/>
    <w:rsid w:val="009B11DF"/>
    <w:rsid w:val="009B559D"/>
    <w:rsid w:val="009C12E3"/>
    <w:rsid w:val="009C2462"/>
    <w:rsid w:val="009C3B0E"/>
    <w:rsid w:val="009D4469"/>
    <w:rsid w:val="009E4A43"/>
    <w:rsid w:val="009E5F8E"/>
    <w:rsid w:val="00A03A15"/>
    <w:rsid w:val="00A056E6"/>
    <w:rsid w:val="00A10601"/>
    <w:rsid w:val="00A10BF6"/>
    <w:rsid w:val="00A121C5"/>
    <w:rsid w:val="00A12E36"/>
    <w:rsid w:val="00A130C3"/>
    <w:rsid w:val="00A14C27"/>
    <w:rsid w:val="00A15438"/>
    <w:rsid w:val="00A15A45"/>
    <w:rsid w:val="00A16C28"/>
    <w:rsid w:val="00A260E0"/>
    <w:rsid w:val="00A339BD"/>
    <w:rsid w:val="00A37157"/>
    <w:rsid w:val="00A40F7B"/>
    <w:rsid w:val="00A42FBB"/>
    <w:rsid w:val="00A45C47"/>
    <w:rsid w:val="00A47EF1"/>
    <w:rsid w:val="00A51A69"/>
    <w:rsid w:val="00A54357"/>
    <w:rsid w:val="00A60E83"/>
    <w:rsid w:val="00A662C9"/>
    <w:rsid w:val="00A66E8E"/>
    <w:rsid w:val="00A71910"/>
    <w:rsid w:val="00A7251F"/>
    <w:rsid w:val="00A72913"/>
    <w:rsid w:val="00A83CC8"/>
    <w:rsid w:val="00A861B1"/>
    <w:rsid w:val="00A87484"/>
    <w:rsid w:val="00A9155A"/>
    <w:rsid w:val="00A93805"/>
    <w:rsid w:val="00A9690E"/>
    <w:rsid w:val="00AA2080"/>
    <w:rsid w:val="00AB1DDB"/>
    <w:rsid w:val="00AB249A"/>
    <w:rsid w:val="00AB31FF"/>
    <w:rsid w:val="00AB3B91"/>
    <w:rsid w:val="00AB49BB"/>
    <w:rsid w:val="00AB523C"/>
    <w:rsid w:val="00AB5775"/>
    <w:rsid w:val="00AC00C4"/>
    <w:rsid w:val="00AC2845"/>
    <w:rsid w:val="00AC6CB9"/>
    <w:rsid w:val="00AC78CE"/>
    <w:rsid w:val="00AD035A"/>
    <w:rsid w:val="00AD3A9A"/>
    <w:rsid w:val="00AD586A"/>
    <w:rsid w:val="00AD7405"/>
    <w:rsid w:val="00AE1C5D"/>
    <w:rsid w:val="00AE2A99"/>
    <w:rsid w:val="00AE2FA0"/>
    <w:rsid w:val="00AE4687"/>
    <w:rsid w:val="00AE629F"/>
    <w:rsid w:val="00AE67C6"/>
    <w:rsid w:val="00AF159B"/>
    <w:rsid w:val="00AF396A"/>
    <w:rsid w:val="00AF5F50"/>
    <w:rsid w:val="00AF6702"/>
    <w:rsid w:val="00AF7784"/>
    <w:rsid w:val="00B00BC0"/>
    <w:rsid w:val="00B01A23"/>
    <w:rsid w:val="00B05393"/>
    <w:rsid w:val="00B061FF"/>
    <w:rsid w:val="00B10372"/>
    <w:rsid w:val="00B1206B"/>
    <w:rsid w:val="00B128C0"/>
    <w:rsid w:val="00B16C9B"/>
    <w:rsid w:val="00B21A59"/>
    <w:rsid w:val="00B22E12"/>
    <w:rsid w:val="00B22E55"/>
    <w:rsid w:val="00B25D56"/>
    <w:rsid w:val="00B268BB"/>
    <w:rsid w:val="00B329CA"/>
    <w:rsid w:val="00B37C0E"/>
    <w:rsid w:val="00B41789"/>
    <w:rsid w:val="00B41B89"/>
    <w:rsid w:val="00B476F4"/>
    <w:rsid w:val="00B513A2"/>
    <w:rsid w:val="00B5224D"/>
    <w:rsid w:val="00B60172"/>
    <w:rsid w:val="00B615A0"/>
    <w:rsid w:val="00B62C78"/>
    <w:rsid w:val="00B643BB"/>
    <w:rsid w:val="00B669E6"/>
    <w:rsid w:val="00B7430C"/>
    <w:rsid w:val="00B75653"/>
    <w:rsid w:val="00B83E5D"/>
    <w:rsid w:val="00B86BF8"/>
    <w:rsid w:val="00B9109B"/>
    <w:rsid w:val="00B91378"/>
    <w:rsid w:val="00B9511D"/>
    <w:rsid w:val="00B95FD0"/>
    <w:rsid w:val="00B96A65"/>
    <w:rsid w:val="00BA2083"/>
    <w:rsid w:val="00BA2FCA"/>
    <w:rsid w:val="00BA4018"/>
    <w:rsid w:val="00BA561C"/>
    <w:rsid w:val="00BA5DE0"/>
    <w:rsid w:val="00BA62A8"/>
    <w:rsid w:val="00BB115D"/>
    <w:rsid w:val="00BB1A14"/>
    <w:rsid w:val="00BB1F07"/>
    <w:rsid w:val="00BB31E6"/>
    <w:rsid w:val="00BB49FD"/>
    <w:rsid w:val="00BB6B0D"/>
    <w:rsid w:val="00BB77F8"/>
    <w:rsid w:val="00BC023B"/>
    <w:rsid w:val="00BC3420"/>
    <w:rsid w:val="00BC570C"/>
    <w:rsid w:val="00BC72A1"/>
    <w:rsid w:val="00BD0619"/>
    <w:rsid w:val="00BD07DD"/>
    <w:rsid w:val="00BD157D"/>
    <w:rsid w:val="00BE3012"/>
    <w:rsid w:val="00BE3891"/>
    <w:rsid w:val="00BF0688"/>
    <w:rsid w:val="00BF2CEF"/>
    <w:rsid w:val="00BF6C92"/>
    <w:rsid w:val="00C02341"/>
    <w:rsid w:val="00C0365D"/>
    <w:rsid w:val="00C06837"/>
    <w:rsid w:val="00C10D55"/>
    <w:rsid w:val="00C11AC8"/>
    <w:rsid w:val="00C1278B"/>
    <w:rsid w:val="00C13139"/>
    <w:rsid w:val="00C138D9"/>
    <w:rsid w:val="00C16541"/>
    <w:rsid w:val="00C17327"/>
    <w:rsid w:val="00C2098F"/>
    <w:rsid w:val="00C210BD"/>
    <w:rsid w:val="00C2212E"/>
    <w:rsid w:val="00C23E2F"/>
    <w:rsid w:val="00C351D3"/>
    <w:rsid w:val="00C41FBE"/>
    <w:rsid w:val="00C45521"/>
    <w:rsid w:val="00C45B86"/>
    <w:rsid w:val="00C47DEE"/>
    <w:rsid w:val="00C51D75"/>
    <w:rsid w:val="00C52727"/>
    <w:rsid w:val="00C64798"/>
    <w:rsid w:val="00C66D0F"/>
    <w:rsid w:val="00C67895"/>
    <w:rsid w:val="00C7495C"/>
    <w:rsid w:val="00C75566"/>
    <w:rsid w:val="00C75776"/>
    <w:rsid w:val="00C77050"/>
    <w:rsid w:val="00C80788"/>
    <w:rsid w:val="00C8173D"/>
    <w:rsid w:val="00C915DD"/>
    <w:rsid w:val="00C930DF"/>
    <w:rsid w:val="00C954C3"/>
    <w:rsid w:val="00C96A36"/>
    <w:rsid w:val="00CA1A54"/>
    <w:rsid w:val="00CA2506"/>
    <w:rsid w:val="00CA3C5F"/>
    <w:rsid w:val="00CB0779"/>
    <w:rsid w:val="00CB0E18"/>
    <w:rsid w:val="00CB3496"/>
    <w:rsid w:val="00CB6790"/>
    <w:rsid w:val="00CB7770"/>
    <w:rsid w:val="00CC289A"/>
    <w:rsid w:val="00CC3B52"/>
    <w:rsid w:val="00CC487C"/>
    <w:rsid w:val="00CD4898"/>
    <w:rsid w:val="00CE544E"/>
    <w:rsid w:val="00CE582E"/>
    <w:rsid w:val="00CE7692"/>
    <w:rsid w:val="00CF568B"/>
    <w:rsid w:val="00CF7811"/>
    <w:rsid w:val="00D04F10"/>
    <w:rsid w:val="00D12FDE"/>
    <w:rsid w:val="00D1548B"/>
    <w:rsid w:val="00D15F32"/>
    <w:rsid w:val="00D168AE"/>
    <w:rsid w:val="00D2177A"/>
    <w:rsid w:val="00D228F9"/>
    <w:rsid w:val="00D23937"/>
    <w:rsid w:val="00D25B21"/>
    <w:rsid w:val="00D3242A"/>
    <w:rsid w:val="00D3357A"/>
    <w:rsid w:val="00D40CAD"/>
    <w:rsid w:val="00D41882"/>
    <w:rsid w:val="00D41D3E"/>
    <w:rsid w:val="00D42C85"/>
    <w:rsid w:val="00D43B20"/>
    <w:rsid w:val="00D453BE"/>
    <w:rsid w:val="00D456CE"/>
    <w:rsid w:val="00D554FE"/>
    <w:rsid w:val="00D62242"/>
    <w:rsid w:val="00D66C56"/>
    <w:rsid w:val="00D66DA1"/>
    <w:rsid w:val="00D7246F"/>
    <w:rsid w:val="00D7688A"/>
    <w:rsid w:val="00D8002A"/>
    <w:rsid w:val="00D82AA1"/>
    <w:rsid w:val="00D8730A"/>
    <w:rsid w:val="00D92116"/>
    <w:rsid w:val="00D943E8"/>
    <w:rsid w:val="00D944BF"/>
    <w:rsid w:val="00D94521"/>
    <w:rsid w:val="00D954AC"/>
    <w:rsid w:val="00D95F08"/>
    <w:rsid w:val="00D96033"/>
    <w:rsid w:val="00D96633"/>
    <w:rsid w:val="00DA2FFC"/>
    <w:rsid w:val="00DA3513"/>
    <w:rsid w:val="00DA5214"/>
    <w:rsid w:val="00DB0180"/>
    <w:rsid w:val="00DB1C8B"/>
    <w:rsid w:val="00DB3894"/>
    <w:rsid w:val="00DB4BAE"/>
    <w:rsid w:val="00DC12B6"/>
    <w:rsid w:val="00DC13A8"/>
    <w:rsid w:val="00DC18BC"/>
    <w:rsid w:val="00DC59D3"/>
    <w:rsid w:val="00DD0266"/>
    <w:rsid w:val="00DD2421"/>
    <w:rsid w:val="00DD53EE"/>
    <w:rsid w:val="00DD5826"/>
    <w:rsid w:val="00DF22BF"/>
    <w:rsid w:val="00DF3039"/>
    <w:rsid w:val="00E01D29"/>
    <w:rsid w:val="00E062AD"/>
    <w:rsid w:val="00E067AD"/>
    <w:rsid w:val="00E06FE4"/>
    <w:rsid w:val="00E11477"/>
    <w:rsid w:val="00E1668E"/>
    <w:rsid w:val="00E237FA"/>
    <w:rsid w:val="00E25DC6"/>
    <w:rsid w:val="00E260EA"/>
    <w:rsid w:val="00E27A08"/>
    <w:rsid w:val="00E27A80"/>
    <w:rsid w:val="00E3109D"/>
    <w:rsid w:val="00E319FF"/>
    <w:rsid w:val="00E35DB1"/>
    <w:rsid w:val="00E4479F"/>
    <w:rsid w:val="00E53764"/>
    <w:rsid w:val="00E558B8"/>
    <w:rsid w:val="00E606F1"/>
    <w:rsid w:val="00E60D36"/>
    <w:rsid w:val="00E617D7"/>
    <w:rsid w:val="00E62E93"/>
    <w:rsid w:val="00E64214"/>
    <w:rsid w:val="00E64BC5"/>
    <w:rsid w:val="00E71BBE"/>
    <w:rsid w:val="00E72356"/>
    <w:rsid w:val="00E730E6"/>
    <w:rsid w:val="00E73649"/>
    <w:rsid w:val="00E73D0F"/>
    <w:rsid w:val="00E7446C"/>
    <w:rsid w:val="00E761F8"/>
    <w:rsid w:val="00E829B0"/>
    <w:rsid w:val="00E92A2D"/>
    <w:rsid w:val="00E94BF1"/>
    <w:rsid w:val="00E97597"/>
    <w:rsid w:val="00E97D8B"/>
    <w:rsid w:val="00EA094F"/>
    <w:rsid w:val="00EA3583"/>
    <w:rsid w:val="00EA3E35"/>
    <w:rsid w:val="00EA5B35"/>
    <w:rsid w:val="00EB0511"/>
    <w:rsid w:val="00ED5692"/>
    <w:rsid w:val="00ED681A"/>
    <w:rsid w:val="00EE0EC9"/>
    <w:rsid w:val="00EE35F2"/>
    <w:rsid w:val="00EE49EC"/>
    <w:rsid w:val="00EF55DC"/>
    <w:rsid w:val="00EF6B3D"/>
    <w:rsid w:val="00EF6BC9"/>
    <w:rsid w:val="00F03052"/>
    <w:rsid w:val="00F032FB"/>
    <w:rsid w:val="00F1231F"/>
    <w:rsid w:val="00F129C3"/>
    <w:rsid w:val="00F264B2"/>
    <w:rsid w:val="00F311DB"/>
    <w:rsid w:val="00F37838"/>
    <w:rsid w:val="00F422EE"/>
    <w:rsid w:val="00F4564B"/>
    <w:rsid w:val="00F45841"/>
    <w:rsid w:val="00F4661E"/>
    <w:rsid w:val="00F55ADA"/>
    <w:rsid w:val="00F56344"/>
    <w:rsid w:val="00F5794F"/>
    <w:rsid w:val="00F665C5"/>
    <w:rsid w:val="00F66850"/>
    <w:rsid w:val="00F67F2E"/>
    <w:rsid w:val="00F70739"/>
    <w:rsid w:val="00F729CA"/>
    <w:rsid w:val="00F7347E"/>
    <w:rsid w:val="00F77907"/>
    <w:rsid w:val="00F81D11"/>
    <w:rsid w:val="00F83C6D"/>
    <w:rsid w:val="00F85294"/>
    <w:rsid w:val="00F873EE"/>
    <w:rsid w:val="00F92F21"/>
    <w:rsid w:val="00F93483"/>
    <w:rsid w:val="00F93AF6"/>
    <w:rsid w:val="00F97898"/>
    <w:rsid w:val="00FA2593"/>
    <w:rsid w:val="00FA387F"/>
    <w:rsid w:val="00FA5772"/>
    <w:rsid w:val="00FA6565"/>
    <w:rsid w:val="00FA7B20"/>
    <w:rsid w:val="00FB4CE7"/>
    <w:rsid w:val="00FB4E50"/>
    <w:rsid w:val="00FC09DC"/>
    <w:rsid w:val="00FC5208"/>
    <w:rsid w:val="00FC6327"/>
    <w:rsid w:val="00FD5145"/>
    <w:rsid w:val="00FE1A94"/>
    <w:rsid w:val="00FE7690"/>
    <w:rsid w:val="00FF658D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6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F463E"/>
    <w:pPr>
      <w:keepNext/>
      <w:jc w:val="center"/>
      <w:outlineLvl w:val="0"/>
    </w:pPr>
    <w:rPr>
      <w:rFonts w:ascii="Times LatArm" w:hAnsi="Times LatArm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63E"/>
    <w:pPr>
      <w:ind w:left="5040"/>
      <w:jc w:val="both"/>
    </w:pPr>
    <w:rPr>
      <w:rFonts w:ascii="Times Armenian" w:hAnsi="Times Armenian"/>
    </w:rPr>
  </w:style>
  <w:style w:type="paragraph" w:styleId="a4">
    <w:name w:val="Body Text"/>
    <w:basedOn w:val="a"/>
    <w:rsid w:val="002F463E"/>
    <w:pPr>
      <w:jc w:val="both"/>
    </w:pPr>
    <w:rPr>
      <w:rFonts w:ascii="Times LatArm" w:hAnsi="Times LatArm"/>
    </w:rPr>
  </w:style>
  <w:style w:type="paragraph" w:styleId="2">
    <w:name w:val="Body Text Indent 2"/>
    <w:basedOn w:val="a"/>
    <w:rsid w:val="002F463E"/>
    <w:pPr>
      <w:ind w:left="3600"/>
      <w:jc w:val="both"/>
    </w:pPr>
    <w:rPr>
      <w:rFonts w:ascii="Times Armenian" w:hAnsi="Times Armenian"/>
    </w:rPr>
  </w:style>
  <w:style w:type="paragraph" w:styleId="3">
    <w:name w:val="Body Text Indent 3"/>
    <w:basedOn w:val="a"/>
    <w:rsid w:val="002F463E"/>
    <w:pPr>
      <w:ind w:left="360"/>
      <w:jc w:val="both"/>
    </w:pPr>
    <w:rPr>
      <w:rFonts w:ascii="Times Armenian" w:hAnsi="Times Armenian"/>
    </w:rPr>
  </w:style>
  <w:style w:type="paragraph" w:styleId="a5">
    <w:name w:val="Balloon Text"/>
    <w:basedOn w:val="a"/>
    <w:semiHidden/>
    <w:rsid w:val="00AD035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26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9752F6"/>
    <w:rPr>
      <w:b/>
      <w:bCs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uiPriority w:val="99"/>
    <w:rsid w:val="009752F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B1B4A"/>
    <w:pPr>
      <w:ind w:left="720"/>
      <w:contextualSpacing/>
    </w:pPr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5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Computer City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 Khublaryan</cp:lastModifiedBy>
  <cp:revision>85</cp:revision>
  <cp:lastPrinted>2023-01-03T10:42:00Z</cp:lastPrinted>
  <dcterms:created xsi:type="dcterms:W3CDTF">2024-08-30T12:54:00Z</dcterms:created>
  <dcterms:modified xsi:type="dcterms:W3CDTF">2024-09-02T06:12:00Z</dcterms:modified>
</cp:coreProperties>
</file>