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75" w:rsidRDefault="00AB5775" w:rsidP="00E1668E">
      <w:pPr>
        <w:rPr>
          <w:rFonts w:ascii="Times Armenian" w:hAnsi="Times Armenian"/>
        </w:rPr>
      </w:pPr>
    </w:p>
    <w:p w:rsidR="00AB5775" w:rsidRPr="00F67F2E" w:rsidRDefault="00AB5775">
      <w:pPr>
        <w:pStyle w:val="1"/>
        <w:rPr>
          <w:rFonts w:ascii="GHEA Grapalat" w:hAnsi="GHEA Grapalat"/>
          <w:b/>
          <w:bCs/>
          <w:i/>
          <w:iCs/>
          <w:szCs w:val="36"/>
        </w:rPr>
      </w:pPr>
      <w:r w:rsidRPr="00F67F2E">
        <w:rPr>
          <w:rFonts w:ascii="Times Armenian" w:hAnsi="Times Armenian"/>
          <w:b/>
          <w:bCs/>
          <w:szCs w:val="36"/>
        </w:rPr>
        <w:t xml:space="preserve">                             </w:t>
      </w:r>
      <w:r w:rsidR="00F67F2E">
        <w:rPr>
          <w:rFonts w:ascii="GHEA Grapalat" w:hAnsi="GHEA Grapalat"/>
          <w:b/>
          <w:bCs/>
          <w:i/>
          <w:iCs/>
          <w:szCs w:val="36"/>
        </w:rPr>
        <w:t>ՀԱՅԱՍՏԱՆԻ ՀԱՆՐԱՊԵՏՈՒԹՅՈՒՆ</w:t>
      </w:r>
    </w:p>
    <w:p w:rsidR="00AB5775" w:rsidRPr="00F67F2E" w:rsidRDefault="004C0F46">
      <w:pPr>
        <w:jc w:val="center"/>
        <w:rPr>
          <w:rFonts w:ascii="GHEA Grapalat" w:hAnsi="GHEA Grapalat"/>
          <w:b/>
          <w:bCs/>
          <w:i/>
          <w:iCs/>
          <w:sz w:val="36"/>
          <w:szCs w:val="36"/>
        </w:rPr>
      </w:pPr>
      <w:r>
        <w:rPr>
          <w:rFonts w:ascii="GHEA Grapalat" w:hAnsi="GHEA Grapalat"/>
          <w:b/>
          <w:bCs/>
          <w:i/>
          <w:i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-199390</wp:posOffset>
            </wp:positionV>
            <wp:extent cx="789940" cy="789940"/>
            <wp:effectExtent l="19050" t="0" r="0" b="0"/>
            <wp:wrapNone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775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ԼՈՌՈՒ ՄԱՐԶ</w:t>
      </w:r>
    </w:p>
    <w:p w:rsidR="00AB5775" w:rsidRPr="00F67F2E" w:rsidRDefault="00AB5775">
      <w:pPr>
        <w:jc w:val="center"/>
        <w:rPr>
          <w:rFonts w:ascii="GHEA Grapalat" w:hAnsi="GHEA Grapalat" w:cs="Sylfaen"/>
          <w:b/>
          <w:bCs/>
          <w:i/>
          <w:iCs/>
          <w:sz w:val="36"/>
          <w:szCs w:val="36"/>
        </w:rPr>
      </w:pP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                        </w:t>
      </w:r>
      <w:r w:rsidR="00F67F2E">
        <w:rPr>
          <w:rFonts w:ascii="GHEA Grapalat" w:hAnsi="GHEA Grapalat"/>
          <w:b/>
          <w:bCs/>
          <w:i/>
          <w:iCs/>
          <w:sz w:val="36"/>
          <w:szCs w:val="36"/>
        </w:rPr>
        <w:t>ՍՏԵՓԱՆԱՎԱՆԻ</w:t>
      </w:r>
      <w:r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</w:t>
      </w:r>
      <w:r w:rsidR="00400FC3" w:rsidRPr="00F67F2E">
        <w:rPr>
          <w:rFonts w:ascii="GHEA Grapalat" w:hAnsi="GHEA Grapalat"/>
          <w:b/>
          <w:bCs/>
          <w:i/>
          <w:iCs/>
          <w:sz w:val="36"/>
          <w:szCs w:val="36"/>
        </w:rPr>
        <w:t xml:space="preserve">  </w:t>
      </w:r>
      <w:r w:rsidR="00707305" w:rsidRPr="00F67F2E">
        <w:rPr>
          <w:rFonts w:ascii="GHEA Grapalat" w:hAnsi="GHEA Grapalat" w:cs="Sylfaen"/>
          <w:b/>
          <w:bCs/>
          <w:i/>
          <w:iCs/>
          <w:sz w:val="36"/>
          <w:szCs w:val="36"/>
        </w:rPr>
        <w:t>ՀԱՄԱՅՆՔԱՊԵՏԱՐԱՆ</w:t>
      </w:r>
    </w:p>
    <w:p w:rsidR="00AB5775" w:rsidRPr="00F67F2E" w:rsidRDefault="00BC023B">
      <w:pPr>
        <w:jc w:val="center"/>
        <w:rPr>
          <w:rFonts w:ascii="GHEA Grapalat" w:hAnsi="GHEA Grapalat"/>
          <w:b/>
          <w:bCs/>
        </w:rPr>
      </w:pPr>
      <w:r w:rsidRPr="00BC023B">
        <w:rPr>
          <w:rFonts w:ascii="GHEA Grapalat" w:hAnsi="GHEA Grapalat"/>
          <w:noProof/>
        </w:rPr>
        <w:pict>
          <v:line id="_x0000_s1030" style="position:absolute;left:0;text-align:left;flip:y;z-index:251657216" from="18pt,6.6pt" to="492pt,6.6pt" strokeweight="4.5pt">
            <v:stroke linestyle="thickThin"/>
          </v:line>
        </w:pict>
      </w:r>
    </w:p>
    <w:p w:rsidR="00AB5775" w:rsidRPr="00F67F2E" w:rsidRDefault="009C3B0E">
      <w:pPr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ք.Ստեփանավան</w:t>
      </w:r>
      <w:proofErr w:type="spellEnd"/>
      <w:proofErr w:type="gramEnd"/>
      <w:r>
        <w:rPr>
          <w:rFonts w:ascii="GHEA Grapalat" w:hAnsi="GHEA Grapalat"/>
        </w:rPr>
        <w:t xml:space="preserve">                                                            </w:t>
      </w:r>
      <w:r w:rsidR="00A15A45">
        <w:rPr>
          <w:rFonts w:ascii="GHEA Grapalat" w:hAnsi="GHEA Grapalat"/>
        </w:rPr>
        <w:t xml:space="preserve">                           12/07</w:t>
      </w:r>
      <w:r>
        <w:rPr>
          <w:rFonts w:ascii="GHEA Grapalat" w:hAnsi="GHEA Grapalat"/>
        </w:rPr>
        <w:t>/</w:t>
      </w:r>
      <w:r w:rsidR="00484ED4">
        <w:rPr>
          <w:rFonts w:ascii="GHEA Grapalat" w:hAnsi="GHEA Grapalat"/>
        </w:rPr>
        <w:t>2024</w:t>
      </w:r>
    </w:p>
    <w:p w:rsidR="00B513A2" w:rsidRPr="00F67F2E" w:rsidRDefault="00B513A2" w:rsidP="000B230A">
      <w:pPr>
        <w:spacing w:line="360" w:lineRule="auto"/>
        <w:rPr>
          <w:rFonts w:ascii="GHEA Grapalat" w:hAnsi="GHEA Grapalat"/>
          <w:u w:val="single"/>
        </w:rPr>
      </w:pPr>
    </w:p>
    <w:p w:rsidR="009752F6" w:rsidRDefault="009752F6" w:rsidP="009752F6">
      <w:pPr>
        <w:spacing w:line="360" w:lineRule="auto"/>
        <w:jc w:val="center"/>
        <w:rPr>
          <w:rFonts w:ascii="GHEA Grapalat" w:hAnsi="GHEA Grapalat"/>
          <w:b/>
          <w:sz w:val="32"/>
          <w:szCs w:val="32"/>
        </w:rPr>
      </w:pPr>
      <w:proofErr w:type="gramStart"/>
      <w:r w:rsidRPr="009C3B0E">
        <w:rPr>
          <w:rFonts w:ascii="GHEA Grapalat" w:hAnsi="GHEA Grapalat"/>
          <w:b/>
          <w:sz w:val="32"/>
          <w:szCs w:val="32"/>
        </w:rPr>
        <w:t xml:space="preserve">ԱՐՁԱՆԱԳՐՈՒԹՅՈՒՆ </w:t>
      </w:r>
      <w:r w:rsidR="009C3B0E" w:rsidRPr="009C3B0E">
        <w:rPr>
          <w:rFonts w:ascii="GHEA Grapalat" w:hAnsi="GHEA Grapalat"/>
          <w:b/>
          <w:sz w:val="32"/>
          <w:szCs w:val="32"/>
        </w:rPr>
        <w:t xml:space="preserve"> N</w:t>
      </w:r>
      <w:proofErr w:type="gramEnd"/>
      <w:r w:rsidR="009C3B0E" w:rsidRPr="009C3B0E">
        <w:rPr>
          <w:rFonts w:ascii="GHEA Grapalat" w:hAnsi="GHEA Grapalat"/>
          <w:b/>
          <w:sz w:val="32"/>
          <w:szCs w:val="32"/>
        </w:rPr>
        <w:t xml:space="preserve"> </w:t>
      </w:r>
      <w:r w:rsidR="00A15A45">
        <w:rPr>
          <w:rFonts w:ascii="GHEA Grapalat" w:hAnsi="GHEA Grapalat"/>
          <w:b/>
          <w:sz w:val="32"/>
          <w:szCs w:val="32"/>
        </w:rPr>
        <w:t xml:space="preserve"> 11</w:t>
      </w:r>
      <w:r w:rsidRPr="009C3B0E">
        <w:rPr>
          <w:rFonts w:ascii="GHEA Grapalat" w:hAnsi="GHEA Grapalat"/>
          <w:b/>
          <w:sz w:val="32"/>
          <w:szCs w:val="32"/>
        </w:rPr>
        <w:t xml:space="preserve"> </w:t>
      </w:r>
    </w:p>
    <w:p w:rsidR="00D954AC" w:rsidRPr="009C3B0E" w:rsidRDefault="00A15A45" w:rsidP="00213391">
      <w:pPr>
        <w:spacing w:line="360" w:lineRule="auto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ԱՐՏԱՀԵՐԹ</w:t>
      </w:r>
      <w:r w:rsidR="00C2212E">
        <w:rPr>
          <w:rFonts w:ascii="GHEA Grapalat" w:hAnsi="GHEA Grapalat"/>
          <w:b/>
          <w:sz w:val="32"/>
          <w:szCs w:val="32"/>
        </w:rPr>
        <w:t xml:space="preserve"> ՆԻՍՏԻ</w:t>
      </w:r>
    </w:p>
    <w:p w:rsidR="0088519C" w:rsidRPr="00EF55DC" w:rsidRDefault="00484ED4" w:rsidP="00EF55DC">
      <w:pPr>
        <w:spacing w:line="360" w:lineRule="auto"/>
        <w:ind w:firstLine="501"/>
        <w:jc w:val="both"/>
        <w:rPr>
          <w:rFonts w:ascii="GHEA Grapalat" w:hAnsi="GHEA Grapalat"/>
          <w:b/>
        </w:rPr>
      </w:pPr>
      <w:r w:rsidRPr="00EF55DC">
        <w:rPr>
          <w:rFonts w:ascii="GHEA Grapalat" w:hAnsi="GHEA Grapalat"/>
        </w:rPr>
        <w:t>2024</w:t>
      </w:r>
      <w:r w:rsidR="0045274E" w:rsidRPr="00EF55DC">
        <w:rPr>
          <w:rFonts w:ascii="GHEA Grapalat" w:hAnsi="GHEA Grapalat"/>
        </w:rPr>
        <w:t xml:space="preserve">թ. </w:t>
      </w:r>
      <w:proofErr w:type="spellStart"/>
      <w:r w:rsidR="00A15A45">
        <w:rPr>
          <w:rFonts w:ascii="GHEA Grapalat" w:hAnsi="GHEA Grapalat"/>
        </w:rPr>
        <w:t>հուլիսի</w:t>
      </w:r>
      <w:proofErr w:type="spellEnd"/>
      <w:r w:rsidR="00A15A45">
        <w:rPr>
          <w:rFonts w:ascii="GHEA Grapalat" w:hAnsi="GHEA Grapalat"/>
        </w:rPr>
        <w:t xml:space="preserve">  12</w:t>
      </w:r>
      <w:r w:rsidR="009752F6" w:rsidRPr="00EF55DC">
        <w:rPr>
          <w:rFonts w:ascii="GHEA Grapalat" w:hAnsi="GHEA Grapalat"/>
        </w:rPr>
        <w:t xml:space="preserve">-ին </w:t>
      </w:r>
      <w:proofErr w:type="spellStart"/>
      <w:r w:rsidR="009752F6" w:rsidRPr="00EF55DC">
        <w:rPr>
          <w:rFonts w:ascii="GHEA Grapalat" w:hAnsi="GHEA Grapalat"/>
        </w:rPr>
        <w:t>Ստեփանավանի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համայնքապետարանի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նիստերի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դահլիճում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կայացավ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Ստեփանավան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համայնքի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ավագ</w:t>
      </w:r>
      <w:r w:rsidR="0045274E" w:rsidRPr="00EF55DC">
        <w:rPr>
          <w:rFonts w:ascii="GHEA Grapalat" w:hAnsi="GHEA Grapalat"/>
        </w:rPr>
        <w:t>անու</w:t>
      </w:r>
      <w:proofErr w:type="spellEnd"/>
      <w:r w:rsidR="0045274E" w:rsidRPr="00EF55DC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արտահերթ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նիստը</w:t>
      </w:r>
      <w:r w:rsidR="009752F6" w:rsidRPr="00EF55DC">
        <w:rPr>
          <w:rFonts w:ascii="GHEA Grapalat" w:hAnsi="GHEA Grapalat"/>
        </w:rPr>
        <w:t>:Նիստին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ներկա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էին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88519C" w:rsidRPr="00EF55DC">
        <w:rPr>
          <w:rFonts w:ascii="GHEA Grapalat" w:hAnsi="GHEA Grapalat"/>
        </w:rPr>
        <w:t>Ստեփանավան</w:t>
      </w:r>
      <w:proofErr w:type="spellEnd"/>
      <w:r w:rsidR="0088519C" w:rsidRPr="00EF55DC">
        <w:rPr>
          <w:rFonts w:ascii="GHEA Grapalat" w:hAnsi="GHEA Grapalat"/>
        </w:rPr>
        <w:t xml:space="preserve"> </w:t>
      </w:r>
      <w:proofErr w:type="spellStart"/>
      <w:r w:rsidR="0088519C" w:rsidRPr="00EF55DC">
        <w:rPr>
          <w:rFonts w:ascii="GHEA Grapalat" w:hAnsi="GHEA Grapalat"/>
        </w:rPr>
        <w:t>համայնքի</w:t>
      </w:r>
      <w:proofErr w:type="spellEnd"/>
      <w:r w:rsidR="0088519C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ավագանու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անդամներ</w:t>
      </w:r>
      <w:proofErr w:type="spellEnd"/>
      <w:r w:rsidR="00A15A45">
        <w:rPr>
          <w:rFonts w:ascii="GHEA Grapalat" w:hAnsi="GHEA Grapalat"/>
        </w:rPr>
        <w:t xml:space="preserve">՝ </w:t>
      </w:r>
      <w:proofErr w:type="spellStart"/>
      <w:r w:rsidR="00A15A45">
        <w:rPr>
          <w:rFonts w:ascii="GHEA Grapalat" w:hAnsi="GHEA Grapalat"/>
        </w:rPr>
        <w:t>Հրահատ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Աբրահամյանը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Անուշ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Բաղդասարյանը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Ատոմ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Գագինյանը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Արմեն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Գրիգորյանը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Արմեն</w:t>
      </w:r>
      <w:proofErr w:type="spellEnd"/>
      <w:r w:rsidR="00A15A45">
        <w:rPr>
          <w:rFonts w:ascii="GHEA Grapalat" w:hAnsi="GHEA Grapalat"/>
        </w:rPr>
        <w:t xml:space="preserve"> Փ. </w:t>
      </w:r>
      <w:proofErr w:type="spellStart"/>
      <w:r w:rsidR="00A15A45">
        <w:rPr>
          <w:rFonts w:ascii="GHEA Grapalat" w:hAnsi="GHEA Grapalat"/>
        </w:rPr>
        <w:t>Գրիգորյանը,Արմեն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Դավթյանը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Անուշ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Իսպիրյանը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Ջոն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Կիրակոսյանը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Արծրուն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Հակոբյանը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Հմայակ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Մարտիրոսյանը,Աղունիկ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Նալբանդյանը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Արթուր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Պապյանը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Լևոն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Պապյանը</w:t>
      </w:r>
      <w:proofErr w:type="spellEnd"/>
      <w:r w:rsidR="00A15A45">
        <w:rPr>
          <w:rFonts w:ascii="GHEA Grapalat" w:hAnsi="GHEA Grapalat"/>
        </w:rPr>
        <w:t xml:space="preserve">, </w:t>
      </w:r>
      <w:proofErr w:type="spellStart"/>
      <w:r w:rsidR="00A15A45">
        <w:rPr>
          <w:rFonts w:ascii="GHEA Grapalat" w:hAnsi="GHEA Grapalat"/>
        </w:rPr>
        <w:t>Անդրանիկ</w:t>
      </w:r>
      <w:proofErr w:type="spellEnd"/>
      <w:r w:rsidR="00A15A45">
        <w:rPr>
          <w:rFonts w:ascii="GHEA Grapalat" w:hAnsi="GHEA Grapalat"/>
        </w:rPr>
        <w:t xml:space="preserve"> </w:t>
      </w:r>
      <w:proofErr w:type="spellStart"/>
      <w:r w:rsidR="00A15A45">
        <w:rPr>
          <w:rFonts w:ascii="GHEA Grapalat" w:hAnsi="GHEA Grapalat"/>
        </w:rPr>
        <w:t>Տոնոյանը</w:t>
      </w:r>
      <w:proofErr w:type="spellEnd"/>
      <w:r w:rsidR="00A15A45">
        <w:rPr>
          <w:rFonts w:ascii="GHEA Grapalat" w:hAnsi="GHEA Grapalat"/>
        </w:rPr>
        <w:t>,</w:t>
      </w:r>
      <w:r w:rsidRPr="00EF55DC">
        <w:rPr>
          <w:rFonts w:ascii="GHEA Grapalat" w:hAnsi="GHEA Grapalat"/>
        </w:rPr>
        <w:t xml:space="preserve"> </w:t>
      </w:r>
      <w:r w:rsidR="00191BCB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համայնքապետարանի</w:t>
      </w:r>
      <w:proofErr w:type="spellEnd"/>
      <w:r w:rsidR="008A16F5" w:rsidRPr="00EF55DC">
        <w:rPr>
          <w:rFonts w:ascii="GHEA Grapalat" w:hAnsi="GHEA Grapalat"/>
        </w:rPr>
        <w:t xml:space="preserve"> </w:t>
      </w:r>
      <w:proofErr w:type="spellStart"/>
      <w:r w:rsidR="008A16F5" w:rsidRPr="00EF55DC">
        <w:rPr>
          <w:rFonts w:ascii="GHEA Grapalat" w:hAnsi="GHEA Grapalat"/>
        </w:rPr>
        <w:t>աշխատակիցներ</w:t>
      </w:r>
      <w:proofErr w:type="spellEnd"/>
      <w:r w:rsidR="0088519C" w:rsidRPr="00EF55DC">
        <w:rPr>
          <w:rFonts w:ascii="GHEA Grapalat" w:hAnsi="GHEA Grapalat"/>
        </w:rPr>
        <w:t>:</w:t>
      </w:r>
    </w:p>
    <w:p w:rsidR="009752F6" w:rsidRPr="00EF55DC" w:rsidRDefault="00EE0EC9" w:rsidP="00EF55DC">
      <w:pPr>
        <w:spacing w:line="360" w:lineRule="auto"/>
        <w:ind w:firstLine="501"/>
        <w:jc w:val="both"/>
        <w:rPr>
          <w:rFonts w:ascii="GHEA Grapalat" w:hAnsi="GHEA Grapalat"/>
        </w:rPr>
      </w:pPr>
      <w:proofErr w:type="spellStart"/>
      <w:r w:rsidRPr="00EF55DC">
        <w:rPr>
          <w:rFonts w:ascii="GHEA Grapalat" w:hAnsi="GHEA Grapalat"/>
        </w:rPr>
        <w:t>Նիստը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վարում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էր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համայնքի</w:t>
      </w:r>
      <w:proofErr w:type="spellEnd"/>
      <w:r w:rsidRPr="00EF55DC">
        <w:rPr>
          <w:rFonts w:ascii="GHEA Grapalat" w:hAnsi="GHEA Grapalat"/>
        </w:rPr>
        <w:t xml:space="preserve"> </w:t>
      </w:r>
      <w:proofErr w:type="spellStart"/>
      <w:r w:rsidRPr="00EF55DC">
        <w:rPr>
          <w:rFonts w:ascii="GHEA Grapalat" w:hAnsi="GHEA Grapalat"/>
        </w:rPr>
        <w:t>ղեկավար</w:t>
      </w:r>
      <w:proofErr w:type="spellEnd"/>
      <w:r w:rsidR="0077474D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Արմեն</w:t>
      </w:r>
      <w:proofErr w:type="spellEnd"/>
      <w:r w:rsidR="00512C39" w:rsidRPr="00EF55DC">
        <w:rPr>
          <w:rFonts w:ascii="GHEA Grapalat" w:hAnsi="GHEA Grapalat"/>
        </w:rPr>
        <w:t xml:space="preserve"> </w:t>
      </w:r>
      <w:proofErr w:type="spellStart"/>
      <w:r w:rsidR="00512C39" w:rsidRPr="00EF55DC">
        <w:rPr>
          <w:rFonts w:ascii="GHEA Grapalat" w:hAnsi="GHEA Grapalat"/>
        </w:rPr>
        <w:t>Գրիգորյանը</w:t>
      </w:r>
      <w:proofErr w:type="spellEnd"/>
      <w:r w:rsidRPr="00EF55DC">
        <w:rPr>
          <w:rFonts w:ascii="GHEA Grapalat" w:hAnsi="GHEA Grapalat"/>
        </w:rPr>
        <w:t xml:space="preserve">: </w:t>
      </w:r>
      <w:proofErr w:type="spellStart"/>
      <w:r w:rsidR="0084484B" w:rsidRPr="00EF55DC">
        <w:rPr>
          <w:rFonts w:ascii="GHEA Grapalat" w:hAnsi="GHEA Grapalat"/>
        </w:rPr>
        <w:t>Նիստը</w:t>
      </w:r>
      <w:proofErr w:type="spellEnd"/>
      <w:r w:rsidR="00B05393" w:rsidRPr="00EF55DC">
        <w:rPr>
          <w:rFonts w:ascii="GHEA Grapalat" w:hAnsi="GHEA Grapalat"/>
        </w:rPr>
        <w:t xml:space="preserve"> </w:t>
      </w:r>
      <w:proofErr w:type="spellStart"/>
      <w:r w:rsidR="00A10BF6" w:rsidRPr="00EF55DC">
        <w:rPr>
          <w:rFonts w:ascii="GHEA Grapalat" w:hAnsi="GHEA Grapalat"/>
        </w:rPr>
        <w:t>հեռարձակ</w:t>
      </w:r>
      <w:r w:rsidR="0084484B" w:rsidRPr="00EF55DC">
        <w:rPr>
          <w:rFonts w:ascii="GHEA Grapalat" w:hAnsi="GHEA Grapalat"/>
        </w:rPr>
        <w:t>վում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էր</w:t>
      </w:r>
      <w:proofErr w:type="spellEnd"/>
      <w:r w:rsidR="0084484B" w:rsidRPr="00EF55DC">
        <w:rPr>
          <w:rFonts w:ascii="GHEA Grapalat" w:hAnsi="GHEA Grapalat"/>
        </w:rPr>
        <w:t xml:space="preserve"> </w:t>
      </w:r>
      <w:proofErr w:type="spellStart"/>
      <w:r w:rsidR="0084484B" w:rsidRPr="00EF55DC">
        <w:rPr>
          <w:rFonts w:ascii="GHEA Grapalat" w:hAnsi="GHEA Grapalat"/>
        </w:rPr>
        <w:t>առցանց</w:t>
      </w:r>
      <w:proofErr w:type="spellEnd"/>
      <w:r w:rsidR="0084484B" w:rsidRPr="00EF55DC">
        <w:rPr>
          <w:rFonts w:ascii="GHEA Grapalat" w:hAnsi="GHEA Grapalat"/>
        </w:rPr>
        <w:t xml:space="preserve">: </w:t>
      </w:r>
      <w:proofErr w:type="spellStart"/>
      <w:r w:rsidR="009752F6" w:rsidRPr="00EF55DC">
        <w:rPr>
          <w:rFonts w:ascii="GHEA Grapalat" w:hAnsi="GHEA Grapalat"/>
        </w:rPr>
        <w:t>Ներկայացվեց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նիստի</w:t>
      </w:r>
      <w:proofErr w:type="spellEnd"/>
      <w:r w:rsidR="009752F6" w:rsidRPr="00EF55DC">
        <w:rPr>
          <w:rFonts w:ascii="GHEA Grapalat" w:hAnsi="GHEA Grapalat"/>
        </w:rPr>
        <w:t xml:space="preserve"> </w:t>
      </w:r>
      <w:proofErr w:type="spellStart"/>
      <w:r w:rsidR="009752F6" w:rsidRPr="00EF55DC">
        <w:rPr>
          <w:rFonts w:ascii="GHEA Grapalat" w:hAnsi="GHEA Grapalat"/>
        </w:rPr>
        <w:t>օրակարգը</w:t>
      </w:r>
      <w:proofErr w:type="spellEnd"/>
      <w:r w:rsidR="009752F6" w:rsidRPr="00EF55DC">
        <w:rPr>
          <w:rFonts w:ascii="GHEA Grapalat" w:hAnsi="GHEA Grapalat"/>
        </w:rPr>
        <w:t>.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/>
        </w:rPr>
      </w:pPr>
      <w:r w:rsidRPr="00A15A45">
        <w:rPr>
          <w:rFonts w:ascii="GHEA Grapalat" w:hAnsi="GHEA Grapalat"/>
        </w:rPr>
        <w:t>Ս</w:t>
      </w:r>
      <w:r w:rsidRPr="00A15A45">
        <w:rPr>
          <w:rFonts w:ascii="GHEA Grapalat" w:hAnsi="GHEA Grapalat"/>
          <w:lang w:val="hy-AM"/>
        </w:rPr>
        <w:t xml:space="preserve">տեփանավան համայնքի ավագանու </w:t>
      </w:r>
      <w:proofErr w:type="spellStart"/>
      <w:r w:rsidRPr="00A15A45">
        <w:rPr>
          <w:rFonts w:ascii="GHEA Grapalat" w:hAnsi="GHEA Grapalat" w:cs="Sylfaen"/>
        </w:rPr>
        <w:t>արտահերթ</w:t>
      </w:r>
      <w:proofErr w:type="spellEnd"/>
      <w:r w:rsidRPr="00A15A45">
        <w:rPr>
          <w:rFonts w:ascii="GHEA Grapalat" w:hAnsi="GHEA Grapalat" w:cs="Sylfaen"/>
        </w:rPr>
        <w:t xml:space="preserve"> </w:t>
      </w:r>
      <w:proofErr w:type="spellStart"/>
      <w:r w:rsidRPr="00A15A45">
        <w:rPr>
          <w:rFonts w:ascii="GHEA Grapalat" w:hAnsi="GHEA Grapalat"/>
        </w:rPr>
        <w:t>նիստի</w:t>
      </w:r>
      <w:proofErr w:type="spellEnd"/>
      <w:r w:rsidRPr="00A15A45">
        <w:rPr>
          <w:rFonts w:ascii="GHEA Grapalat" w:hAnsi="GHEA Grapalat"/>
        </w:rPr>
        <w:t xml:space="preserve"> </w:t>
      </w:r>
      <w:r w:rsidRPr="00A15A45">
        <w:rPr>
          <w:rFonts w:ascii="GHEA Grapalat" w:hAnsi="GHEA Grapalat"/>
          <w:lang w:val="hy-AM"/>
        </w:rPr>
        <w:t>օրակարգը հաստատելու մասին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/>
        </w:rPr>
        <w:t>Ս</w:t>
      </w:r>
      <w:r w:rsidRPr="00A15A45">
        <w:rPr>
          <w:rFonts w:ascii="GHEA Grapalat" w:hAnsi="GHEA Grapalat"/>
          <w:lang w:val="hy-AM"/>
        </w:rPr>
        <w:t>տեփանավան համայնքի 202</w:t>
      </w:r>
      <w:r w:rsidRPr="00A15A45">
        <w:rPr>
          <w:rFonts w:ascii="GHEA Grapalat" w:hAnsi="GHEA Grapalat"/>
        </w:rPr>
        <w:t>4</w:t>
      </w:r>
      <w:r w:rsidRPr="00A15A45">
        <w:rPr>
          <w:rFonts w:ascii="GHEA Grapalat" w:hAnsi="GHEA Grapalat"/>
          <w:lang w:val="hy-AM"/>
        </w:rPr>
        <w:t>թ. բյուջեի երկրորդ եռամսյակի կատարման մասին</w:t>
      </w:r>
      <w:r w:rsidRPr="00A15A45">
        <w:rPr>
          <w:rFonts w:ascii="GHEA Grapalat" w:hAnsi="GHEA Grapalat" w:cs="Sylfaen"/>
          <w:b/>
        </w:rPr>
        <w:t xml:space="preserve">                      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/>
          <w:lang w:val="hy-AM"/>
        </w:rPr>
        <w:t>Հայաստանի Հանրապետության վարչական դատարան հայց ներկայացնելու համաձայնություն տալու մասին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/>
          <w:lang w:val="hy-AM"/>
        </w:rPr>
        <w:t>Հայաստանի Հանրապետության Լոռու մարզի Ստեփանավան</w:t>
      </w:r>
      <w:r w:rsidRPr="00A15A45">
        <w:rPr>
          <w:rFonts w:ascii="GHEA Grapalat" w:hAnsi="GHEA Grapalat"/>
          <w:i/>
          <w:lang w:val="hy-AM"/>
        </w:rPr>
        <w:t xml:space="preserve"> </w:t>
      </w:r>
      <w:r w:rsidRPr="00A15A45">
        <w:rPr>
          <w:rFonts w:ascii="GHEA Grapalat" w:hAnsi="GHEA Grapalat"/>
          <w:lang w:val="hy-AM"/>
        </w:rPr>
        <w:t xml:space="preserve">համայնքի համայնքային ենթակայության մանկապատանեկան մարզադպրոցի ծառայությունից օգտվողների համար՝ համայնքի կողմից կամ համայնքի պատվերով մատուցած ծառայությունների դիմաց փոխհատուցման վճարից ազատելու </w:t>
      </w:r>
      <w:r w:rsidRPr="00A15A45">
        <w:rPr>
          <w:rFonts w:ascii="GHEA Grapalat" w:hAnsi="GHEA Grapalat" w:cs="Sylfaen"/>
          <w:bCs/>
          <w:lang w:val="hy-AM"/>
        </w:rPr>
        <w:t>մասին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 w:cs="Sylfaen"/>
          <w:lang w:val="hy-AM"/>
        </w:rPr>
        <w:t>Ստեփանավան համայնքի հողային հաշվեկշիռը հաստատելու մասին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/>
          <w:lang w:val="hy-AM"/>
        </w:rPr>
        <w:t>Համայնքային սեփականություն հանդիսացող հողերի օտարման մասին</w:t>
      </w:r>
      <w:r w:rsidRPr="00A15A45">
        <w:rPr>
          <w:rFonts w:ascii="GHEA Grapalat" w:hAnsi="GHEA Grapalat" w:cs="Sylfaen"/>
          <w:b/>
          <w:lang w:val="hy-AM"/>
        </w:rPr>
        <w:t xml:space="preserve"> 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 w:cs="Sylfaen"/>
          <w:lang w:val="hy-AM"/>
        </w:rPr>
        <w:t>Համայնքային սեփականություն հանդիսացող գյուղատնտեսական նշանակության հողամասը վարձակալության տրամադրելու  մասին</w:t>
      </w:r>
      <w:r w:rsidRPr="00A15A45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</w:t>
      </w:r>
    </w:p>
    <w:p w:rsidR="00A15A45" w:rsidRPr="00A15A45" w:rsidRDefault="00A15A45" w:rsidP="00A15A45">
      <w:pPr>
        <w:numPr>
          <w:ilvl w:val="0"/>
          <w:numId w:val="14"/>
        </w:numPr>
        <w:spacing w:line="360" w:lineRule="auto"/>
        <w:jc w:val="both"/>
        <w:rPr>
          <w:rFonts w:ascii="GHEA Grapalat" w:hAnsi="GHEA Grapalat" w:cs="Sylfaen"/>
          <w:lang w:val="hy-AM"/>
        </w:rPr>
      </w:pPr>
      <w:r w:rsidRPr="00A15A45">
        <w:rPr>
          <w:rFonts w:ascii="GHEA Grapalat" w:hAnsi="GHEA Grapalat" w:cs="Sylfaen"/>
          <w:lang w:val="hy-AM"/>
        </w:rPr>
        <w:t>Համայնքային սեփականություն հանդիսացող գյուղատնտեսական նշանակության հողամասը վարձակալության տրամադրելու  մասին</w:t>
      </w:r>
    </w:p>
    <w:p w:rsidR="00BB1A14" w:rsidRPr="00BB1A14" w:rsidRDefault="00BB1A14" w:rsidP="0077474D">
      <w:pPr>
        <w:numPr>
          <w:ilvl w:val="0"/>
          <w:numId w:val="14"/>
        </w:num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BB1A14">
        <w:rPr>
          <w:rFonts w:ascii="GHEA Grapalat" w:hAnsi="GHEA Grapalat"/>
          <w:lang w:val="hy-AM"/>
        </w:rPr>
        <w:lastRenderedPageBreak/>
        <w:t>Լրացուցիչ հարց ևս կար «Պատրիոտս» ակումբի ղեկավար Գոռ Դոշոյանը, ով ներկա էր նիստին ներկայացրեց, որ Գեղարքունիքի Սևան քաղաքում կազմակերպվելու է մրցաշար, որին մասնակցելու են նաև Ստեփանավանի թվով 10 մարզիկներ:</w:t>
      </w:r>
    </w:p>
    <w:p w:rsidR="00BB1A14" w:rsidRPr="00BB1A14" w:rsidRDefault="00BB1A14" w:rsidP="00BB1A14">
      <w:pPr>
        <w:tabs>
          <w:tab w:val="left" w:pos="284"/>
        </w:tabs>
        <w:spacing w:line="360" w:lineRule="auto"/>
        <w:ind w:left="720"/>
        <w:jc w:val="both"/>
        <w:rPr>
          <w:rFonts w:ascii="GHEA Grapalat" w:hAnsi="GHEA Grapalat" w:cs="Times Armenian"/>
          <w:lang w:val="hy-AM"/>
        </w:rPr>
      </w:pPr>
      <w:r w:rsidRPr="00BB1A14">
        <w:rPr>
          <w:rFonts w:ascii="GHEA Grapalat" w:hAnsi="GHEA Grapalat"/>
          <w:lang w:val="hy-AM"/>
        </w:rPr>
        <w:t>Հարցը ևս ընդգրկվեց օրակարգում:</w:t>
      </w:r>
    </w:p>
    <w:p w:rsidR="0077474D" w:rsidRPr="00BB1A14" w:rsidRDefault="0077474D" w:rsidP="00BB1A14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BB1A14" w:rsidRPr="00372B7A" w:rsidRDefault="00372B7A" w:rsidP="00372B7A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372B7A">
        <w:rPr>
          <w:rFonts w:ascii="GHEA Grapalat" w:hAnsi="GHEA Grapalat" w:cs="Sylfaen"/>
          <w:lang w:val="hy-AM"/>
        </w:rPr>
        <w:t>1.</w:t>
      </w:r>
      <w:r w:rsidR="00BB1A14" w:rsidRPr="00372B7A">
        <w:rPr>
          <w:rFonts w:ascii="GHEA Grapalat" w:hAnsi="GHEA Grapalat" w:cs="Sylfaen"/>
          <w:lang w:val="hy-AM"/>
        </w:rPr>
        <w:t>ՍՏԵՓԱՆԱՎԱՆ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ՀԱՄԱՅՆՔԻ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>ԱՎԱԳԱՆՈՒ</w:t>
      </w:r>
      <w:r w:rsidR="00BB1A14" w:rsidRPr="00372B7A">
        <w:rPr>
          <w:rFonts w:ascii="GHEA Grapalat" w:hAnsi="GHEA Grapalat"/>
          <w:lang w:val="hy-AM"/>
        </w:rPr>
        <w:t xml:space="preserve"> </w:t>
      </w:r>
      <w:r w:rsidR="00BB1A14" w:rsidRPr="00372B7A">
        <w:rPr>
          <w:rFonts w:ascii="GHEA Grapalat" w:hAnsi="GHEA Grapalat" w:cs="Sylfaen"/>
          <w:lang w:val="hy-AM"/>
        </w:rPr>
        <w:t xml:space="preserve">ԱՐՏԱՀԵՐԹ </w:t>
      </w:r>
      <w:r w:rsidR="00BB1A14" w:rsidRPr="00372B7A">
        <w:rPr>
          <w:rFonts w:ascii="GHEA Grapalat" w:hAnsi="GHEA Grapalat"/>
          <w:lang w:val="hy-AM"/>
        </w:rPr>
        <w:t xml:space="preserve">ՆԻՍՏԻ ՕՐԱԿԱՐԳԸ ՀԱՍՏԱՏԵԼՈՒ ՄԱՍԻՆ </w:t>
      </w:r>
      <w:r w:rsidR="00BB1A14" w:rsidRPr="00372B7A">
        <w:rPr>
          <w:rFonts w:ascii="GHEA Grapalat" w:hAnsi="GHEA Grapalat" w:cs="Times Armenian"/>
          <w:lang w:val="hy-AM"/>
        </w:rPr>
        <w:t>(ԶԵԿՈՒՑՈՂ՝  ԱՐՄԵՆ ԳՐԻԳՈՐՅԱՆ)</w:t>
      </w:r>
    </w:p>
    <w:p w:rsidR="00BB1A14" w:rsidRPr="00372B7A" w:rsidRDefault="00BB1A14" w:rsidP="00372B7A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372B7A">
        <w:rPr>
          <w:rFonts w:ascii="GHEA Grapalat" w:hAnsi="GHEA Grapalat" w:cs="Sylfaen"/>
          <w:lang w:val="hy-AM"/>
        </w:rPr>
        <w:t>Հարցը</w:t>
      </w:r>
      <w:r w:rsidRPr="00372B7A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Sylfaen"/>
          <w:lang w:val="hy-AM"/>
        </w:rPr>
        <w:t>դրվեց</w:t>
      </w:r>
      <w:r w:rsidRPr="00372B7A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Sylfaen"/>
          <w:lang w:val="hy-AM"/>
        </w:rPr>
        <w:t>քվեարկության</w:t>
      </w:r>
      <w:r w:rsidRPr="00372B7A">
        <w:rPr>
          <w:rFonts w:ascii="GHEA Grapalat" w:hAnsi="GHEA Grapalat"/>
          <w:lang w:val="hy-AM"/>
        </w:rPr>
        <w:t>:</w:t>
      </w:r>
      <w:r w:rsidRPr="00372B7A">
        <w:rPr>
          <w:rFonts w:ascii="GHEA Grapalat" w:hAnsi="GHEA Grapalat" w:cs="Sylfaen"/>
          <w:lang w:val="hy-AM"/>
        </w:rPr>
        <w:t>Ավագանին</w:t>
      </w:r>
      <w:r w:rsidRPr="00372B7A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Sylfaen"/>
          <w:lang w:val="hy-AM"/>
        </w:rPr>
        <w:t>հաստատեց</w:t>
      </w:r>
      <w:r w:rsidRPr="00372B7A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Sylfaen"/>
          <w:lang w:val="hy-AM"/>
        </w:rPr>
        <w:t>արտահերթ</w:t>
      </w:r>
      <w:r w:rsidRPr="00372B7A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Sylfaen"/>
          <w:lang w:val="hy-AM"/>
        </w:rPr>
        <w:t>նիստի</w:t>
      </w:r>
      <w:r w:rsidRPr="00372B7A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Sylfaen"/>
          <w:lang w:val="hy-AM"/>
        </w:rPr>
        <w:t>օրակարգը</w:t>
      </w:r>
      <w:r w:rsidRPr="00372B7A">
        <w:rPr>
          <w:rFonts w:ascii="GHEA Grapalat" w:hAnsi="GHEA Grapalat"/>
          <w:lang w:val="hy-AM"/>
        </w:rPr>
        <w:t>:</w:t>
      </w:r>
    </w:p>
    <w:p w:rsidR="00F81D11" w:rsidRPr="00372B7A" w:rsidRDefault="00F81D11" w:rsidP="00F81D11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Pr="00372B7A">
        <w:rPr>
          <w:rFonts w:ascii="GHEA Grapalat" w:hAnsi="GHEA Grapalat" w:cs="Times Armenian"/>
          <w:lang w:val="hy-AM"/>
        </w:rPr>
        <w:t>84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BB1A14" w:rsidRPr="00BB1A14" w:rsidRDefault="00BB1A14" w:rsidP="00BB1A14">
      <w:pPr>
        <w:pStyle w:val="a9"/>
        <w:spacing w:line="360" w:lineRule="auto"/>
        <w:ind w:left="810"/>
        <w:jc w:val="both"/>
        <w:rPr>
          <w:rFonts w:ascii="GHEA Grapalat" w:hAnsi="GHEA Grapalat"/>
          <w:lang w:val="hy-AM"/>
        </w:rPr>
      </w:pPr>
      <w:r w:rsidRPr="00BB1A14">
        <w:rPr>
          <w:rFonts w:ascii="GHEA Grapalat" w:hAnsi="GHEA Grapalat"/>
          <w:lang w:val="hy-AM"/>
        </w:rPr>
        <w:t xml:space="preserve">Լսեցին լրացուցիչ հարցը ՝ որը համարակալվում է </w:t>
      </w:r>
    </w:p>
    <w:p w:rsidR="00BB1A14" w:rsidRPr="00372B7A" w:rsidRDefault="00372B7A" w:rsidP="00372B7A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372B7A">
        <w:rPr>
          <w:rFonts w:ascii="GHEA Grapalat" w:hAnsi="GHEA Grapalat"/>
          <w:lang w:val="hy-AM"/>
        </w:rPr>
        <w:t>9.</w:t>
      </w:r>
      <w:r w:rsidR="00BB1A14" w:rsidRPr="00372B7A">
        <w:rPr>
          <w:rFonts w:ascii="GHEA Grapalat" w:hAnsi="GHEA Grapalat"/>
          <w:lang w:val="hy-AM"/>
        </w:rPr>
        <w:t xml:space="preserve">«Պատրիոտս» ակումբին դրամական աջակցություն հատկացնելու մասին </w:t>
      </w:r>
      <w:r w:rsidR="00BB1A14" w:rsidRPr="00372B7A">
        <w:rPr>
          <w:rFonts w:ascii="GHEA Grapalat" w:hAnsi="GHEA Grapalat" w:cs="Times Armenian"/>
          <w:lang w:val="hy-AM"/>
        </w:rPr>
        <w:t>(ԶԵԿՈՒՑՈՂ՝  ԷԼՄԻՐԱ ՌԵՎԱԶՅԱՆ)</w:t>
      </w:r>
    </w:p>
    <w:p w:rsidR="0077474D" w:rsidRPr="00372B7A" w:rsidRDefault="00BB1A14" w:rsidP="00372B7A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372B7A">
        <w:rPr>
          <w:rFonts w:ascii="GHEA Grapalat" w:hAnsi="GHEA Grapalat" w:cs="Times Armenian"/>
          <w:lang w:val="hy-AM"/>
        </w:rPr>
        <w:t xml:space="preserve">Հարցը </w:t>
      </w:r>
      <w:r w:rsidR="00F81D11" w:rsidRPr="00372B7A">
        <w:rPr>
          <w:rFonts w:ascii="GHEA Grapalat" w:hAnsi="GHEA Grapalat" w:cs="Times Armenian"/>
          <w:lang w:val="hy-AM"/>
        </w:rPr>
        <w:t>ներկայացրեց հենց ինքը՝ ակումբի նախագահը:Նա ներկայացրեց կազմակերպվող մրցաշարի բնույթը, կազմակերպման աշխատանքները, պատասխանեց ավագանու հարցերին:Խնդրեց դրամական աջակցություն:Ավագանին առաջարկեց 300000/երեք հարյուր հազար/ ՀՀ դրամ:Հարցը դրվեց քվեարկության, անցավ միաձայն կողմ:</w:t>
      </w:r>
    </w:p>
    <w:p w:rsidR="00216050" w:rsidRPr="00372B7A" w:rsidRDefault="00D40CAD" w:rsidP="00D40CAD">
      <w:pPr>
        <w:spacing w:line="360" w:lineRule="auto"/>
        <w:ind w:firstLine="720"/>
        <w:rPr>
          <w:rFonts w:ascii="GHEA Grapalat" w:hAnsi="GHEA Grapalat" w:cs="Times Armenian"/>
          <w:lang w:val="hy-AM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 w:rsidR="00372B7A" w:rsidRPr="00372B7A">
        <w:rPr>
          <w:rFonts w:ascii="GHEA Grapalat" w:hAnsi="GHEA Grapalat" w:cs="Times Armenian"/>
          <w:lang w:val="hy-AM"/>
        </w:rPr>
        <w:t>92</w:t>
      </w:r>
      <w:r w:rsidRPr="00AF6702">
        <w:rPr>
          <w:rFonts w:ascii="GHEA Grapalat" w:hAnsi="GHEA Grapalat" w:cs="Times Armenian"/>
          <w:lang w:val="hy-AM"/>
        </w:rPr>
        <w:t>-Ա/</w:t>
      </w:r>
    </w:p>
    <w:p w:rsidR="00372B7A" w:rsidRPr="00BB1A14" w:rsidRDefault="00372B7A" w:rsidP="00372B7A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372B7A" w:rsidRPr="00372B7A" w:rsidRDefault="00372B7A" w:rsidP="00372B7A">
      <w:pPr>
        <w:spacing w:line="360" w:lineRule="auto"/>
        <w:jc w:val="both"/>
        <w:rPr>
          <w:rFonts w:ascii="GHEA Grapalat" w:hAnsi="GHEA Grapalat" w:cs="Times Armenian"/>
          <w:lang w:val="hy-AM"/>
        </w:rPr>
      </w:pPr>
      <w:r w:rsidRPr="00372B7A">
        <w:rPr>
          <w:rFonts w:ascii="GHEA Grapalat" w:hAnsi="GHEA Grapalat" w:cs="Times Armenian"/>
          <w:lang w:val="hy-AM"/>
        </w:rPr>
        <w:t>2.</w:t>
      </w:r>
      <w:r w:rsidRPr="00372B7A">
        <w:rPr>
          <w:rFonts w:ascii="GHEA Grapalat" w:hAnsi="GHEA Grapalat"/>
          <w:lang w:val="hy-AM"/>
        </w:rPr>
        <w:t xml:space="preserve"> Ս</w:t>
      </w:r>
      <w:r w:rsidRPr="00A15A45">
        <w:rPr>
          <w:rFonts w:ascii="GHEA Grapalat" w:hAnsi="GHEA Grapalat"/>
          <w:lang w:val="hy-AM"/>
        </w:rPr>
        <w:t>ՏԵՓԱՆԱՎԱՆ ՀԱՄԱՅՆՔԻ 202</w:t>
      </w:r>
      <w:r w:rsidRPr="00372B7A">
        <w:rPr>
          <w:rFonts w:ascii="GHEA Grapalat" w:hAnsi="GHEA Grapalat"/>
          <w:lang w:val="hy-AM"/>
        </w:rPr>
        <w:t>4</w:t>
      </w:r>
      <w:r w:rsidRPr="00A15A45">
        <w:rPr>
          <w:rFonts w:ascii="GHEA Grapalat" w:hAnsi="GHEA Grapalat"/>
          <w:lang w:val="hy-AM"/>
        </w:rPr>
        <w:t>Թ. ԲՅՈՒՋԵԻ ԵՐԿՐՈՐԴ ԵՌԱՄՍՅԱԿԻ ԿԱՏԱՐՄԱՆ ՄԱՍԻՆ</w:t>
      </w:r>
      <w:r w:rsidRPr="00372B7A">
        <w:rPr>
          <w:rFonts w:ascii="GHEA Grapalat" w:hAnsi="GHEA Grapalat" w:cs="Sylfaen"/>
          <w:b/>
          <w:lang w:val="hy-AM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>(ԶԵԿՈՒՑՈՂ՝  ԷԼՄԻՐԱ ՌԵՎԱԶՅԱՆ)</w:t>
      </w:r>
    </w:p>
    <w:p w:rsidR="00372B7A" w:rsidRDefault="00372B7A" w:rsidP="00372B7A">
      <w:pPr>
        <w:spacing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b/>
        </w:rPr>
        <w:tab/>
      </w:r>
      <w:proofErr w:type="spellStart"/>
      <w:r w:rsidRPr="00372B7A">
        <w:rPr>
          <w:rFonts w:ascii="GHEA Grapalat" w:hAnsi="GHEA Grapalat" w:cs="Sylfaen"/>
        </w:rPr>
        <w:t>Զեկուցողը</w:t>
      </w:r>
      <w:proofErr w:type="spellEnd"/>
      <w:r w:rsidRPr="00372B7A">
        <w:rPr>
          <w:rFonts w:ascii="GHEA Grapalat" w:hAnsi="GHEA Grapalat" w:cs="Sylfaen"/>
        </w:rPr>
        <w:t xml:space="preserve"> </w:t>
      </w:r>
      <w:proofErr w:type="spellStart"/>
      <w:r w:rsidRPr="00372B7A">
        <w:rPr>
          <w:rFonts w:ascii="GHEA Grapalat" w:hAnsi="GHEA Grapalat" w:cs="Sylfaen"/>
        </w:rPr>
        <w:t>ներկայացրեց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բյուջեի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երկրորդ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եռամսյակի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կատարողականը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հարցը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դրվեց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քվեարկության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անցավ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միաձայն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կողմ</w:t>
      </w:r>
      <w:proofErr w:type="spellEnd"/>
      <w:r>
        <w:rPr>
          <w:rFonts w:ascii="GHEA Grapalat" w:hAnsi="GHEA Grapalat" w:cs="Sylfaen"/>
        </w:rPr>
        <w:t>:</w:t>
      </w:r>
      <w:r w:rsidRPr="00372B7A">
        <w:rPr>
          <w:rFonts w:ascii="GHEA Grapalat" w:hAnsi="GHEA Grapalat" w:cs="Sylfaen"/>
          <w:lang w:val="hy-AM"/>
        </w:rPr>
        <w:t xml:space="preserve">  </w:t>
      </w:r>
    </w:p>
    <w:p w:rsidR="00372B7A" w:rsidRDefault="00372B7A" w:rsidP="00372B7A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85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Ն</w:t>
      </w:r>
      <w:r w:rsidRPr="00AF6702">
        <w:rPr>
          <w:rFonts w:ascii="GHEA Grapalat" w:hAnsi="GHEA Grapalat" w:cs="Times Armenian"/>
          <w:lang w:val="hy-AM"/>
        </w:rPr>
        <w:t>/</w:t>
      </w:r>
    </w:p>
    <w:p w:rsidR="003A0D14" w:rsidRPr="00BB1A14" w:rsidRDefault="003A0D14" w:rsidP="003A0D14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BA4018" w:rsidRDefault="00BA4018" w:rsidP="00BA4018">
      <w:pPr>
        <w:spacing w:line="360" w:lineRule="auto"/>
        <w:jc w:val="both"/>
        <w:rPr>
          <w:rFonts w:ascii="GHEA Grapalat" w:hAnsi="GHEA Grapalat" w:cs="Times Armenian"/>
        </w:rPr>
      </w:pPr>
      <w:r w:rsidRPr="00BA4018">
        <w:rPr>
          <w:rFonts w:ascii="GHEA Grapalat" w:hAnsi="GHEA Grapalat" w:cs="Times Armenian"/>
          <w:lang w:val="hy-AM"/>
        </w:rPr>
        <w:t>3.</w:t>
      </w:r>
      <w:r w:rsidRPr="00BA4018">
        <w:rPr>
          <w:rFonts w:ascii="GHEA Grapalat" w:hAnsi="GHEA Grapalat"/>
          <w:lang w:val="hy-AM"/>
        </w:rPr>
        <w:t xml:space="preserve"> </w:t>
      </w:r>
      <w:r w:rsidRPr="00A15A45">
        <w:rPr>
          <w:rFonts w:ascii="GHEA Grapalat" w:hAnsi="GHEA Grapalat"/>
          <w:lang w:val="hy-AM"/>
        </w:rPr>
        <w:t>ՀԱՅԱՍՏԱՆԻ ՀԱՆՐԱՊԵՏՈՒԹՅԱՆ ՎԱՐՉԱԿԱՆ ԴԱՏԱՐԱՆ ՀԱՅՑ ՆԵՐԿԱՅԱՑՆԵԼՈՒ ՀԱՄԱՁԱՅՆՈՒԹՅՈՒՆ ՏԱԼՈՒ ՄԱՍԻՆ</w:t>
      </w:r>
      <w:r w:rsidRPr="00BA4018">
        <w:rPr>
          <w:rFonts w:ascii="GHEA Grapalat" w:hAnsi="GHEA Grapalat"/>
          <w:lang w:val="hy-AM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>(ԶԵԿՈՒՑՈՂ՝  ԷԼՄԻՐԱ ՌԵՎԱԶՅԱՆ)</w:t>
      </w:r>
    </w:p>
    <w:p w:rsidR="00FA387F" w:rsidRDefault="00FA387F" w:rsidP="00BA4018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 xml:space="preserve">  </w:t>
      </w:r>
      <w:r>
        <w:rPr>
          <w:rFonts w:ascii="GHEA Grapalat" w:hAnsi="GHEA Grapalat" w:cs="Times Armenian"/>
        </w:rPr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նախագիծը</w:t>
      </w:r>
      <w:proofErr w:type="spellEnd"/>
      <w:r>
        <w:rPr>
          <w:rFonts w:ascii="GHEA Grapalat" w:hAnsi="GHEA Grapalat" w:cs="Times Armenian"/>
        </w:rPr>
        <w:t xml:space="preserve"> ՝ </w:t>
      </w:r>
      <w:proofErr w:type="spellStart"/>
      <w:r>
        <w:rPr>
          <w:rFonts w:ascii="GHEA Grapalat" w:hAnsi="GHEA Grapalat" w:cs="Times Armenian"/>
        </w:rPr>
        <w:t>ըստ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որի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անհրաժեշտ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վարչական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հայտ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ներկայացնել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նախագծում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նշված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շարք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հասցեների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հողամասերի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աճուրդները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անվավեր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ճանաչելու</w:t>
      </w:r>
      <w:proofErr w:type="spellEnd"/>
      <w:r>
        <w:rPr>
          <w:rFonts w:ascii="GHEA Grapalat" w:hAnsi="GHEA Grapalat" w:cs="Times Armenian"/>
        </w:rPr>
        <w:t xml:space="preserve"> և </w:t>
      </w:r>
      <w:proofErr w:type="spellStart"/>
      <w:r>
        <w:rPr>
          <w:rFonts w:ascii="GHEA Grapalat" w:hAnsi="GHEA Grapalat" w:cs="Times Armenian"/>
        </w:rPr>
        <w:t>դատարան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դիմելու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համար</w:t>
      </w:r>
      <w:proofErr w:type="spellEnd"/>
      <w:r>
        <w:rPr>
          <w:rFonts w:ascii="GHEA Grapalat" w:hAnsi="GHEA Grapalat" w:cs="Times Armenian"/>
        </w:rPr>
        <w:t>:</w:t>
      </w:r>
    </w:p>
    <w:p w:rsidR="00FA387F" w:rsidRDefault="00FA387F" w:rsidP="00BA4018">
      <w:pPr>
        <w:spacing w:line="360" w:lineRule="auto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Համայնքի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ղեկավարը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մանրամասն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գործընթացի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բնույթը</w:t>
      </w:r>
      <w:proofErr w:type="spellEnd"/>
      <w:r>
        <w:rPr>
          <w:rFonts w:ascii="GHEA Grapalat" w:hAnsi="GHEA Grapalat" w:cs="Times Armenian"/>
        </w:rPr>
        <w:t>:</w:t>
      </w:r>
    </w:p>
    <w:p w:rsidR="00FA387F" w:rsidRDefault="00FA387F" w:rsidP="00BA4018">
      <w:pPr>
        <w:spacing w:line="360" w:lineRule="auto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Հարցը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դրվեց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քվեարկության</w:t>
      </w:r>
      <w:proofErr w:type="gramStart"/>
      <w:r>
        <w:rPr>
          <w:rFonts w:ascii="GHEA Grapalat" w:hAnsi="GHEA Grapalat" w:cs="Times Armenian"/>
        </w:rPr>
        <w:t>:Ավագանու</w:t>
      </w:r>
      <w:proofErr w:type="spellEnd"/>
      <w:proofErr w:type="gram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բոլոր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անդամները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քվեարկեցին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բացի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մեկ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անդամից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ձեռնպահ</w:t>
      </w:r>
      <w:proofErr w:type="spellEnd"/>
      <w:r>
        <w:rPr>
          <w:rFonts w:ascii="GHEA Grapalat" w:hAnsi="GHEA Grapalat" w:cs="Times Armenian"/>
        </w:rPr>
        <w:t>:</w:t>
      </w:r>
    </w:p>
    <w:p w:rsidR="000F2A7E" w:rsidRDefault="00556C5A" w:rsidP="00556C5A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86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0F2A7E" w:rsidRPr="00BB1A14" w:rsidRDefault="000F2A7E" w:rsidP="000F2A7E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lastRenderedPageBreak/>
        <w:t>ԼՍԵՑԻՆ՝</w:t>
      </w:r>
    </w:p>
    <w:p w:rsidR="000F2A7E" w:rsidRDefault="000F2A7E" w:rsidP="000F2A7E">
      <w:pPr>
        <w:spacing w:line="360" w:lineRule="auto"/>
        <w:jc w:val="both"/>
        <w:rPr>
          <w:rFonts w:ascii="GHEA Grapalat" w:hAnsi="GHEA Grapalat" w:cs="Times Armenian"/>
        </w:rPr>
      </w:pPr>
      <w:r w:rsidRPr="000F2A7E">
        <w:rPr>
          <w:rFonts w:ascii="GHEA Grapalat" w:hAnsi="GHEA Grapalat" w:cs="Sylfaen"/>
          <w:lang w:val="hy-AM"/>
        </w:rPr>
        <w:t>4.</w:t>
      </w:r>
      <w:r w:rsidRPr="000F2A7E">
        <w:rPr>
          <w:rFonts w:ascii="GHEA Grapalat" w:hAnsi="GHEA Grapalat"/>
          <w:lang w:val="hy-AM"/>
        </w:rPr>
        <w:t xml:space="preserve"> </w:t>
      </w:r>
      <w:r w:rsidRPr="00A15A45">
        <w:rPr>
          <w:rFonts w:ascii="GHEA Grapalat" w:hAnsi="GHEA Grapalat"/>
          <w:lang w:val="hy-AM"/>
        </w:rPr>
        <w:t>ՀԱՅԱՍՏԱՆԻ ՀԱՆՐԱՊԵՏՈՒԹՅԱՆ ԼՈՌՈՒ ՄԱՐԶԻ ՍՏԵՓԱՆԱՎԱՆ</w:t>
      </w:r>
      <w:r w:rsidRPr="00A15A45">
        <w:rPr>
          <w:rFonts w:ascii="GHEA Grapalat" w:hAnsi="GHEA Grapalat"/>
          <w:i/>
          <w:lang w:val="hy-AM"/>
        </w:rPr>
        <w:t xml:space="preserve"> </w:t>
      </w:r>
      <w:r w:rsidRPr="00A15A45">
        <w:rPr>
          <w:rFonts w:ascii="GHEA Grapalat" w:hAnsi="GHEA Grapalat"/>
          <w:lang w:val="hy-AM"/>
        </w:rPr>
        <w:t xml:space="preserve">ՀԱՄԱՅՆՔԻ ՀԱՄԱՅՆՔԱՅԻՆ ԵՆԹԱԿԱՅՈՒԹՅԱՆ ՄԱՆԿԱՊԱՏԱՆԵԿԱՆ ՄԱՐԶԱԴՊՐՈՑԻ ԾԱՌԱՅՈՒԹՅՈՒՆԻՑ ՕԳՏՎՈՂՆԵՐԻ ՀԱՄԱՐ՝ ՀԱՄԱՅՆՔԻ ԿՈՂՄԻՑ ԿԱՄ ՀԱՄԱՅՆՔԻ ՊԱՏՎԵՐՈՎ ՄԱՏՈՒՑԱԾ ԾԱՌԱՅՈՒԹՅՈՒՆՆԵՐԻ ԴԻՄԱՑ ՓՈԽՀԱՏՈՒՑՄԱՆ ՎՃԱՐԻՑ ԱԶԱՏԵԼՈՒ </w:t>
      </w:r>
      <w:r w:rsidRPr="00A15A45">
        <w:rPr>
          <w:rFonts w:ascii="GHEA Grapalat" w:hAnsi="GHEA Grapalat" w:cs="Sylfaen"/>
          <w:bCs/>
          <w:lang w:val="hy-AM"/>
        </w:rPr>
        <w:t>ՄԱՍԻՆ</w:t>
      </w:r>
      <w:r w:rsidRPr="000F2A7E">
        <w:rPr>
          <w:rFonts w:ascii="GHEA Grapalat" w:hAnsi="GHEA Grapalat" w:cs="Sylfaen"/>
          <w:bCs/>
          <w:lang w:val="hy-AM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 xml:space="preserve">(ԶԵԿՈՒՑՈՂ՝  </w:t>
      </w:r>
      <w:r w:rsidRPr="000F2A7E">
        <w:rPr>
          <w:rFonts w:ascii="GHEA Grapalat" w:hAnsi="GHEA Grapalat" w:cs="Times Armenian"/>
          <w:lang w:val="hy-AM"/>
        </w:rPr>
        <w:t>ԳԱՅԱՆԵ ՂԱԼԱՉՅԱՆ</w:t>
      </w:r>
      <w:r w:rsidRPr="00372B7A">
        <w:rPr>
          <w:rFonts w:ascii="GHEA Grapalat" w:hAnsi="GHEA Grapalat" w:cs="Times Armenian"/>
          <w:lang w:val="hy-AM"/>
        </w:rPr>
        <w:t>)</w:t>
      </w:r>
    </w:p>
    <w:p w:rsidR="00BE3891" w:rsidRDefault="00BE3891" w:rsidP="00BE3891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ներկայացերոց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ղեկավարին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դիմել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Կուրթան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վարչական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բնակավայրի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բնակիչ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Ալիկ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Դարբինյանը</w:t>
      </w:r>
      <w:proofErr w:type="spellEnd"/>
      <w:r>
        <w:rPr>
          <w:rFonts w:ascii="GHEA Grapalat" w:hAnsi="GHEA Grapalat" w:cs="Times Armenian"/>
        </w:rPr>
        <w:t xml:space="preserve">՝ </w:t>
      </w:r>
      <w:proofErr w:type="spellStart"/>
      <w:r>
        <w:rPr>
          <w:rFonts w:ascii="GHEA Grapalat" w:hAnsi="GHEA Grapalat" w:cs="Times Armenian"/>
        </w:rPr>
        <w:t>իր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երեխայի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Արսեն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Դարբինյանի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մանկապատանեկան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մարզադպրոցի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բռնցքամարտի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խմբակի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վարձավճարից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ազատելու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խնդրանքով</w:t>
      </w:r>
      <w:proofErr w:type="gramStart"/>
      <w:r>
        <w:rPr>
          <w:rFonts w:ascii="GHEA Grapalat" w:hAnsi="GHEA Grapalat" w:cs="Times Armenian"/>
        </w:rPr>
        <w:t>:</w:t>
      </w:r>
      <w:r w:rsidR="000C691A">
        <w:rPr>
          <w:rFonts w:ascii="GHEA Grapalat" w:hAnsi="GHEA Grapalat" w:cs="Times Armenian"/>
        </w:rPr>
        <w:t>Նշեց</w:t>
      </w:r>
      <w:proofErr w:type="spellEnd"/>
      <w:proofErr w:type="gramEnd"/>
      <w:r w:rsidR="000C691A">
        <w:rPr>
          <w:rFonts w:ascii="GHEA Grapalat" w:hAnsi="GHEA Grapalat" w:cs="Times Armenian"/>
        </w:rPr>
        <w:t xml:space="preserve">, </w:t>
      </w:r>
      <w:proofErr w:type="spellStart"/>
      <w:r w:rsidR="000C691A">
        <w:rPr>
          <w:rFonts w:ascii="GHEA Grapalat" w:hAnsi="GHEA Grapalat" w:cs="Times Armenian"/>
        </w:rPr>
        <w:t>որ</w:t>
      </w:r>
      <w:proofErr w:type="spellEnd"/>
      <w:r w:rsidR="000C691A">
        <w:rPr>
          <w:rFonts w:ascii="GHEA Grapalat" w:hAnsi="GHEA Grapalat" w:cs="Times Armenian"/>
        </w:rPr>
        <w:t xml:space="preserve"> </w:t>
      </w:r>
      <w:proofErr w:type="spellStart"/>
      <w:r w:rsidR="000C691A">
        <w:rPr>
          <w:rFonts w:ascii="GHEA Grapalat" w:hAnsi="GHEA Grapalat" w:cs="Times Armenian"/>
        </w:rPr>
        <w:t>Ալիկ</w:t>
      </w:r>
      <w:proofErr w:type="spellEnd"/>
      <w:r w:rsidR="000C691A">
        <w:rPr>
          <w:rFonts w:ascii="GHEA Grapalat" w:hAnsi="GHEA Grapalat" w:cs="Times Armenian"/>
        </w:rPr>
        <w:t xml:space="preserve"> </w:t>
      </w:r>
      <w:proofErr w:type="spellStart"/>
      <w:r w:rsidR="000C691A">
        <w:rPr>
          <w:rFonts w:ascii="GHEA Grapalat" w:hAnsi="GHEA Grapalat" w:cs="Times Armenian"/>
        </w:rPr>
        <w:t>Դարբինյանը</w:t>
      </w:r>
      <w:proofErr w:type="spellEnd"/>
      <w:r w:rsidR="000C691A">
        <w:rPr>
          <w:rFonts w:ascii="GHEA Grapalat" w:hAnsi="GHEA Grapalat" w:cs="Times Armenian"/>
        </w:rPr>
        <w:t xml:space="preserve"> </w:t>
      </w:r>
      <w:proofErr w:type="spellStart"/>
      <w:r w:rsidR="000C691A">
        <w:rPr>
          <w:rFonts w:ascii="GHEA Grapalat" w:hAnsi="GHEA Grapalat" w:cs="Times Armenian"/>
        </w:rPr>
        <w:t>մասնակցել</w:t>
      </w:r>
      <w:proofErr w:type="spellEnd"/>
      <w:r w:rsidR="000C691A">
        <w:rPr>
          <w:rFonts w:ascii="GHEA Grapalat" w:hAnsi="GHEA Grapalat" w:cs="Times Armenian"/>
        </w:rPr>
        <w:t xml:space="preserve"> է </w:t>
      </w:r>
      <w:proofErr w:type="spellStart"/>
      <w:r w:rsidR="000C691A">
        <w:rPr>
          <w:rFonts w:ascii="GHEA Grapalat" w:hAnsi="GHEA Grapalat" w:cs="Times Armenian"/>
        </w:rPr>
        <w:t>բազմաթիվ</w:t>
      </w:r>
      <w:proofErr w:type="spellEnd"/>
      <w:r w:rsidR="000C691A">
        <w:rPr>
          <w:rFonts w:ascii="GHEA Grapalat" w:hAnsi="GHEA Grapalat" w:cs="Times Armenian"/>
        </w:rPr>
        <w:t xml:space="preserve"> </w:t>
      </w:r>
      <w:proofErr w:type="spellStart"/>
      <w:r w:rsidR="000C691A">
        <w:rPr>
          <w:rFonts w:ascii="GHEA Grapalat" w:hAnsi="GHEA Grapalat" w:cs="Times Armenian"/>
        </w:rPr>
        <w:t>մրցաշարերի</w:t>
      </w:r>
      <w:proofErr w:type="spellEnd"/>
      <w:r w:rsidR="000C691A">
        <w:rPr>
          <w:rFonts w:ascii="GHEA Grapalat" w:hAnsi="GHEA Grapalat" w:cs="Times Armenian"/>
        </w:rPr>
        <w:t xml:space="preserve">, </w:t>
      </w:r>
      <w:proofErr w:type="spellStart"/>
      <w:r w:rsidR="000C691A">
        <w:rPr>
          <w:rFonts w:ascii="GHEA Grapalat" w:hAnsi="GHEA Grapalat" w:cs="Times Armenian"/>
        </w:rPr>
        <w:t>երկու</w:t>
      </w:r>
      <w:proofErr w:type="spellEnd"/>
      <w:r w:rsidR="000C691A">
        <w:rPr>
          <w:rFonts w:ascii="GHEA Grapalat" w:hAnsi="GHEA Grapalat" w:cs="Times Armenian"/>
        </w:rPr>
        <w:t xml:space="preserve"> </w:t>
      </w:r>
      <w:proofErr w:type="spellStart"/>
      <w:r w:rsidR="000C691A">
        <w:rPr>
          <w:rFonts w:ascii="GHEA Grapalat" w:hAnsi="GHEA Grapalat" w:cs="Times Armenian"/>
        </w:rPr>
        <w:t>անգամ</w:t>
      </w:r>
      <w:proofErr w:type="spellEnd"/>
      <w:r w:rsidR="000C691A">
        <w:rPr>
          <w:rFonts w:ascii="GHEA Grapalat" w:hAnsi="GHEA Grapalat" w:cs="Times Armenian"/>
        </w:rPr>
        <w:t xml:space="preserve"> </w:t>
      </w:r>
      <w:proofErr w:type="spellStart"/>
      <w:r w:rsidR="000C691A">
        <w:rPr>
          <w:rFonts w:ascii="GHEA Grapalat" w:hAnsi="GHEA Grapalat" w:cs="Times Armenian"/>
        </w:rPr>
        <w:t>դարձել</w:t>
      </w:r>
      <w:proofErr w:type="spellEnd"/>
      <w:r w:rsidR="00556C5A">
        <w:rPr>
          <w:rFonts w:ascii="GHEA Grapalat" w:hAnsi="GHEA Grapalat" w:cs="Times Armenian"/>
        </w:rPr>
        <w:t xml:space="preserve"> է </w:t>
      </w:r>
      <w:proofErr w:type="spellStart"/>
      <w:r w:rsidR="00556C5A">
        <w:rPr>
          <w:rFonts w:ascii="GHEA Grapalat" w:hAnsi="GHEA Grapalat" w:cs="Times Armenian"/>
        </w:rPr>
        <w:t>բռնցքամարտի</w:t>
      </w:r>
      <w:proofErr w:type="spellEnd"/>
      <w:r w:rsidR="00556C5A">
        <w:rPr>
          <w:rFonts w:ascii="GHEA Grapalat" w:hAnsi="GHEA Grapalat" w:cs="Times Armenian"/>
        </w:rPr>
        <w:t xml:space="preserve"> </w:t>
      </w:r>
      <w:proofErr w:type="spellStart"/>
      <w:r w:rsidR="00556C5A">
        <w:rPr>
          <w:rFonts w:ascii="GHEA Grapalat" w:hAnsi="GHEA Grapalat" w:cs="Times Armenian"/>
        </w:rPr>
        <w:t>Եվրոպայի</w:t>
      </w:r>
      <w:proofErr w:type="spellEnd"/>
      <w:r w:rsidR="00556C5A">
        <w:rPr>
          <w:rFonts w:ascii="GHEA Grapalat" w:hAnsi="GHEA Grapalat" w:cs="Times Armenian"/>
        </w:rPr>
        <w:t xml:space="preserve"> </w:t>
      </w:r>
      <w:proofErr w:type="spellStart"/>
      <w:r w:rsidR="00556C5A">
        <w:rPr>
          <w:rFonts w:ascii="GHEA Grapalat" w:hAnsi="GHEA Grapalat" w:cs="Times Armenian"/>
        </w:rPr>
        <w:t>չեմպիոն</w:t>
      </w:r>
      <w:proofErr w:type="spellEnd"/>
      <w:r w:rsidR="00556C5A">
        <w:rPr>
          <w:rFonts w:ascii="GHEA Grapalat" w:hAnsi="GHEA Grapalat" w:cs="Times Armenian"/>
        </w:rPr>
        <w:t>:</w:t>
      </w:r>
    </w:p>
    <w:p w:rsidR="00556C5A" w:rsidRDefault="00556C5A" w:rsidP="00BE3891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Հարցը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դրվեց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քվեարկության</w:t>
      </w:r>
      <w:proofErr w:type="gramStart"/>
      <w:r>
        <w:rPr>
          <w:rFonts w:ascii="GHEA Grapalat" w:hAnsi="GHEA Grapalat" w:cs="Times Armenian"/>
        </w:rPr>
        <w:t>:Ավագանու</w:t>
      </w:r>
      <w:proofErr w:type="spellEnd"/>
      <w:proofErr w:type="gram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բոլոր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անդամները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քվեարկեցին</w:t>
      </w:r>
      <w:proofErr w:type="spellEnd"/>
      <w:r>
        <w:rPr>
          <w:rFonts w:ascii="GHEA Grapalat" w:hAnsi="GHEA Grapalat" w:cs="Times Armenian"/>
        </w:rPr>
        <w:t>:</w:t>
      </w:r>
    </w:p>
    <w:p w:rsidR="00556C5A" w:rsidRDefault="00556C5A" w:rsidP="00556C5A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87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556C5A" w:rsidRPr="00BB1A14" w:rsidRDefault="00556C5A" w:rsidP="00556C5A">
      <w:pPr>
        <w:tabs>
          <w:tab w:val="left" w:pos="284"/>
        </w:tabs>
        <w:spacing w:line="360" w:lineRule="auto"/>
        <w:jc w:val="both"/>
        <w:rPr>
          <w:rStyle w:val="a7"/>
          <w:rFonts w:ascii="GHEA Grapalat" w:hAnsi="GHEA Grapalat" w:cs="Times Armenian"/>
          <w:b w:val="0"/>
          <w:bCs w:val="0"/>
          <w:lang w:val="hy-AM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556C5A" w:rsidRDefault="00556C5A" w:rsidP="00556C5A">
      <w:pPr>
        <w:spacing w:line="360" w:lineRule="auto"/>
        <w:jc w:val="both"/>
        <w:rPr>
          <w:rFonts w:ascii="GHEA Grapalat" w:hAnsi="GHEA Grapalat" w:cs="Times Armenian"/>
        </w:rPr>
      </w:pPr>
      <w:r w:rsidRPr="00556C5A">
        <w:rPr>
          <w:rFonts w:ascii="GHEA Grapalat" w:hAnsi="GHEA Grapalat" w:cs="Times Armenian"/>
          <w:lang w:val="hy-AM"/>
        </w:rPr>
        <w:t>5.</w:t>
      </w:r>
      <w:r w:rsidRPr="00556C5A">
        <w:rPr>
          <w:rFonts w:ascii="GHEA Grapalat" w:hAnsi="GHEA Grapalat" w:cs="Sylfaen"/>
          <w:lang w:val="hy-AM"/>
        </w:rPr>
        <w:t xml:space="preserve"> </w:t>
      </w:r>
      <w:r w:rsidRPr="00A15A45">
        <w:rPr>
          <w:rFonts w:ascii="GHEA Grapalat" w:hAnsi="GHEA Grapalat" w:cs="Sylfaen"/>
          <w:lang w:val="hy-AM"/>
        </w:rPr>
        <w:t>ՍՏԵՓԱՆԱՎԱՆ ՀԱՄԱՅՆՔԻ ՀՈՂԱՅԻՆ ՀԱՇՎԵԿՇԻՌԸ ՀԱՍՏԱՏԵԼՈՒ ՄԱՍԻՆ</w:t>
      </w:r>
      <w:r w:rsidRPr="00556C5A">
        <w:rPr>
          <w:rFonts w:ascii="GHEA Grapalat" w:hAnsi="GHEA Grapalat" w:cs="Sylfaen"/>
          <w:lang w:val="hy-AM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 xml:space="preserve">(ԶԵԿՈՒՑՈՂ՝  </w:t>
      </w:r>
      <w:r w:rsidRPr="00556C5A">
        <w:rPr>
          <w:rFonts w:ascii="GHEA Grapalat" w:hAnsi="GHEA Grapalat" w:cs="Times Armenian"/>
          <w:lang w:val="hy-AM"/>
        </w:rPr>
        <w:t>ՍԱՄՎԵԼ ՖՐԱՆԳՅԱՆ</w:t>
      </w:r>
      <w:r w:rsidRPr="00372B7A">
        <w:rPr>
          <w:rFonts w:ascii="GHEA Grapalat" w:hAnsi="GHEA Grapalat" w:cs="Times Armenian"/>
          <w:lang w:val="hy-AM"/>
        </w:rPr>
        <w:t>)</w:t>
      </w:r>
    </w:p>
    <w:p w:rsidR="00556C5A" w:rsidRDefault="00556C5A" w:rsidP="00556C5A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նշեց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ըստ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օրինաչափության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անհրաժեշտ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հաստատել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Ստեփանավան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հողային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հաշվեկշիռը</w:t>
      </w:r>
      <w:proofErr w:type="gramStart"/>
      <w:r>
        <w:rPr>
          <w:rFonts w:ascii="GHEA Grapalat" w:hAnsi="GHEA Grapalat" w:cs="Times Armenian"/>
        </w:rPr>
        <w:t>:Հարցը</w:t>
      </w:r>
      <w:proofErr w:type="spellEnd"/>
      <w:proofErr w:type="gram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դրվեց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քվեարկության</w:t>
      </w:r>
      <w:proofErr w:type="spellEnd"/>
      <w:r>
        <w:rPr>
          <w:rFonts w:ascii="GHEA Grapalat" w:hAnsi="GHEA Grapalat" w:cs="Times Armenian"/>
        </w:rPr>
        <w:t xml:space="preserve"> և </w:t>
      </w:r>
      <w:proofErr w:type="spellStart"/>
      <w:r>
        <w:rPr>
          <w:rFonts w:ascii="GHEA Grapalat" w:hAnsi="GHEA Grapalat" w:cs="Times Armenian"/>
        </w:rPr>
        <w:t>անցավ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միաձայն</w:t>
      </w:r>
      <w:proofErr w:type="spellEnd"/>
      <w:r>
        <w:rPr>
          <w:rFonts w:ascii="GHEA Grapalat" w:hAnsi="GHEA Grapalat" w:cs="Times Armenian"/>
        </w:rPr>
        <w:t>:</w:t>
      </w:r>
    </w:p>
    <w:p w:rsidR="00556C5A" w:rsidRDefault="00556C5A" w:rsidP="00556C5A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88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2F1DBA" w:rsidRDefault="002F1DBA" w:rsidP="002F1DBA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2F1DBA" w:rsidRDefault="002F1DBA" w:rsidP="002F1DBA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6.</w:t>
      </w:r>
      <w:r w:rsidRPr="002F1DBA">
        <w:rPr>
          <w:rFonts w:ascii="GHEA Grapalat" w:hAnsi="GHEA Grapalat"/>
          <w:lang w:val="hy-AM"/>
        </w:rPr>
        <w:t xml:space="preserve"> </w:t>
      </w:r>
      <w:r w:rsidRPr="00A15A45">
        <w:rPr>
          <w:rFonts w:ascii="GHEA Grapalat" w:hAnsi="GHEA Grapalat"/>
          <w:lang w:val="hy-AM"/>
        </w:rPr>
        <w:t>ՀԱՄԱՅՆՔԱՅԻՆ ՍԵՓԱԿԱՆՈՒԹՅՈՒՆ ՀԱՆԴԻՍԱՑՈՂ ՀՈՂԵՐԻ ՕՏԱՐՄԱՆ ՄԱՍԻՆ</w:t>
      </w:r>
      <w:r w:rsidRPr="00A15A45">
        <w:rPr>
          <w:rFonts w:ascii="GHEA Grapalat" w:hAnsi="GHEA Grapalat" w:cs="Sylfaen"/>
          <w:b/>
          <w:lang w:val="hy-AM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>(ԶԵԿՈՒՑՈՂ</w:t>
      </w:r>
      <w:proofErr w:type="gramStart"/>
      <w:r w:rsidRPr="00372B7A">
        <w:rPr>
          <w:rFonts w:ascii="GHEA Grapalat" w:hAnsi="GHEA Grapalat" w:cs="Times Armenian"/>
          <w:lang w:val="hy-AM"/>
        </w:rPr>
        <w:t xml:space="preserve">՝  </w:t>
      </w:r>
      <w:r w:rsidRPr="00556C5A">
        <w:rPr>
          <w:rFonts w:ascii="GHEA Grapalat" w:hAnsi="GHEA Grapalat" w:cs="Times Armenian"/>
          <w:lang w:val="hy-AM"/>
        </w:rPr>
        <w:t>ՍԱՄՎԵԼ</w:t>
      </w:r>
      <w:proofErr w:type="gramEnd"/>
      <w:r w:rsidRPr="00556C5A">
        <w:rPr>
          <w:rFonts w:ascii="GHEA Grapalat" w:hAnsi="GHEA Grapalat" w:cs="Times Armenian"/>
          <w:lang w:val="hy-AM"/>
        </w:rPr>
        <w:t xml:space="preserve"> ՖՐԱՆԳՅԱՆ</w:t>
      </w:r>
      <w:r w:rsidRPr="00372B7A">
        <w:rPr>
          <w:rFonts w:ascii="GHEA Grapalat" w:hAnsi="GHEA Grapalat" w:cs="Times Armenian"/>
          <w:lang w:val="hy-AM"/>
        </w:rPr>
        <w:t>)</w:t>
      </w:r>
    </w:p>
    <w:p w:rsidR="002F1DBA" w:rsidRDefault="002F1DBA" w:rsidP="002F1DBA">
      <w:pPr>
        <w:spacing w:line="360" w:lineRule="auto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քաղաքաշինական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ծրագրերի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իրականացման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անհրաժեշտությունից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ելնելով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կարիք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առաջացել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օտարել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Անտառային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փողոց</w:t>
      </w:r>
      <w:proofErr w:type="spellEnd"/>
      <w:r>
        <w:rPr>
          <w:rFonts w:ascii="GHEA Grapalat" w:hAnsi="GHEA Grapalat" w:cs="Times Armenian"/>
        </w:rPr>
        <w:t xml:space="preserve"> 8/2 </w:t>
      </w:r>
      <w:proofErr w:type="spellStart"/>
      <w:r>
        <w:rPr>
          <w:rFonts w:ascii="GHEA Grapalat" w:hAnsi="GHEA Grapalat" w:cs="Times Armenian"/>
        </w:rPr>
        <w:t>հասցեում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գտնվող</w:t>
      </w:r>
      <w:proofErr w:type="spellEnd"/>
      <w:r>
        <w:rPr>
          <w:rFonts w:ascii="GHEA Grapalat" w:hAnsi="GHEA Grapalat" w:cs="Times Armenian"/>
        </w:rPr>
        <w:t xml:space="preserve"> 0.1754 </w:t>
      </w:r>
      <w:proofErr w:type="spellStart"/>
      <w:r>
        <w:rPr>
          <w:rFonts w:ascii="GHEA Grapalat" w:hAnsi="GHEA Grapalat" w:cs="Times Armenian"/>
        </w:rPr>
        <w:t>հա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մակերեսով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հողամասը</w:t>
      </w:r>
      <w:proofErr w:type="spellEnd"/>
      <w:r>
        <w:rPr>
          <w:rFonts w:ascii="GHEA Grapalat" w:hAnsi="GHEA Grapalat" w:cs="Times Armenian"/>
        </w:rPr>
        <w:t xml:space="preserve">: </w:t>
      </w:r>
      <w:proofErr w:type="spellStart"/>
      <w:r>
        <w:rPr>
          <w:rFonts w:ascii="GHEA Grapalat" w:hAnsi="GHEA Grapalat" w:cs="Times Armenian"/>
        </w:rPr>
        <w:t>Ավագանու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անդամների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առաջարկով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սահմանվեց</w:t>
      </w:r>
      <w:proofErr w:type="spellEnd"/>
      <w:r>
        <w:rPr>
          <w:rFonts w:ascii="GHEA Grapalat" w:hAnsi="GHEA Grapalat" w:cs="Times Armenian"/>
        </w:rPr>
        <w:t xml:space="preserve"> 10.000/</w:t>
      </w:r>
      <w:proofErr w:type="spellStart"/>
      <w:r>
        <w:rPr>
          <w:rFonts w:ascii="GHEA Grapalat" w:hAnsi="GHEA Grapalat" w:cs="Times Armenian"/>
        </w:rPr>
        <w:t>տասը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հազար</w:t>
      </w:r>
      <w:proofErr w:type="spellEnd"/>
      <w:r>
        <w:rPr>
          <w:rFonts w:ascii="GHEA Grapalat" w:hAnsi="GHEA Grapalat" w:cs="Times Armenian"/>
        </w:rPr>
        <w:t xml:space="preserve">/ </w:t>
      </w:r>
      <w:proofErr w:type="spellStart"/>
      <w:r>
        <w:rPr>
          <w:rFonts w:ascii="GHEA Grapalat" w:hAnsi="GHEA Grapalat" w:cs="Times Armenian"/>
        </w:rPr>
        <w:t>դրամը</w:t>
      </w:r>
      <w:proofErr w:type="spellEnd"/>
      <w:r>
        <w:rPr>
          <w:rFonts w:ascii="GHEA Grapalat" w:hAnsi="GHEA Grapalat" w:cs="Times Armenian"/>
        </w:rPr>
        <w:t>:</w:t>
      </w:r>
    </w:p>
    <w:p w:rsidR="002F1DBA" w:rsidRDefault="002F1DBA" w:rsidP="002F1DBA">
      <w:pPr>
        <w:spacing w:line="360" w:lineRule="auto"/>
        <w:ind w:firstLine="720"/>
        <w:jc w:val="both"/>
        <w:rPr>
          <w:rFonts w:ascii="GHEA Grapalat" w:hAnsi="GHEA Grapalat" w:cs="Times Armenian"/>
        </w:rPr>
      </w:pPr>
      <w:proofErr w:type="spellStart"/>
      <w:r>
        <w:rPr>
          <w:rFonts w:ascii="GHEA Grapalat" w:hAnsi="GHEA Grapalat" w:cs="Times Armenian"/>
        </w:rPr>
        <w:t>Հարցը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դրվեց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քվեարկության</w:t>
      </w:r>
      <w:proofErr w:type="gramStart"/>
      <w:r>
        <w:rPr>
          <w:rFonts w:ascii="GHEA Grapalat" w:hAnsi="GHEA Grapalat" w:cs="Times Armenian"/>
        </w:rPr>
        <w:t>:Բոլորը</w:t>
      </w:r>
      <w:proofErr w:type="spellEnd"/>
      <w:proofErr w:type="gram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կողմ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քվեարկեցին</w:t>
      </w:r>
      <w:proofErr w:type="spellEnd"/>
      <w:r>
        <w:rPr>
          <w:rFonts w:ascii="GHEA Grapalat" w:hAnsi="GHEA Grapalat" w:cs="Times Armenian"/>
        </w:rPr>
        <w:t>:</w:t>
      </w:r>
    </w:p>
    <w:p w:rsidR="00C1278B" w:rsidRDefault="00C1278B" w:rsidP="00C1278B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89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893E07" w:rsidRDefault="00893E07" w:rsidP="00893E07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893E07" w:rsidRDefault="00893E07" w:rsidP="00893E07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7.</w:t>
      </w:r>
      <w:r w:rsidRPr="00A15A45">
        <w:rPr>
          <w:rFonts w:ascii="GHEA Grapalat" w:hAnsi="GHEA Grapalat" w:cs="Sylfaen"/>
          <w:lang w:val="hy-AM"/>
        </w:rPr>
        <w:t xml:space="preserve">ՀԱՄԱՅՆՔԱՅԻՆ ՍԵՓԱԿԱՆՈՒԹՅՈՒՆ ՀԱՆԴԻՍԱՑՈՂ ԳՅՈՒՂԱՏՆՏԵՍԱԿԱՆ ՆՇԱՆԱԿՈՒԹՅԱՆ ՀՈՂԱՄԱՍԸ ՎԱՐՁԱԿԱԼՈՒԹՅԱՆ </w:t>
      </w:r>
      <w:proofErr w:type="gramStart"/>
      <w:r w:rsidRPr="00A15A45">
        <w:rPr>
          <w:rFonts w:ascii="GHEA Grapalat" w:hAnsi="GHEA Grapalat" w:cs="Sylfaen"/>
          <w:lang w:val="hy-AM"/>
        </w:rPr>
        <w:t>ՏՐԱՄԱԴՐԵԼՈՒ  ՄԱՍԻՆ</w:t>
      </w:r>
      <w:proofErr w:type="gramEnd"/>
      <w:r w:rsidRPr="00A15A45">
        <w:rPr>
          <w:rFonts w:ascii="GHEA Grapalat" w:hAnsi="GHEA Grapalat" w:cs="Sylfaen"/>
          <w:b/>
          <w:lang w:val="hy-AM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 xml:space="preserve">(ԶԵԿՈՒՑՈՂ՝  </w:t>
      </w:r>
      <w:r w:rsidRPr="00556C5A">
        <w:rPr>
          <w:rFonts w:ascii="GHEA Grapalat" w:hAnsi="GHEA Grapalat" w:cs="Times Armenian"/>
          <w:lang w:val="hy-AM"/>
        </w:rPr>
        <w:t>ՍԱՄՎԵԼ ՖՐԱՆԳՅԱՆ</w:t>
      </w:r>
      <w:r w:rsidRPr="00372B7A">
        <w:rPr>
          <w:rFonts w:ascii="GHEA Grapalat" w:hAnsi="GHEA Grapalat" w:cs="Times Armenian"/>
          <w:lang w:val="hy-AM"/>
        </w:rPr>
        <w:t>)</w:t>
      </w:r>
    </w:p>
    <w:p w:rsidR="00893E07" w:rsidRDefault="00893E07" w:rsidP="00893E07">
      <w:pPr>
        <w:spacing w:line="360" w:lineRule="auto"/>
        <w:jc w:val="both"/>
        <w:rPr>
          <w:rFonts w:ascii="GHEA Grapalat" w:hAnsi="GHEA Grapalat" w:cs="Sylfaen"/>
          <w:b/>
        </w:rPr>
      </w:pPr>
      <w:r>
        <w:rPr>
          <w:rFonts w:ascii="GHEA Grapalat" w:hAnsi="GHEA Grapalat" w:cs="Times Armenian"/>
        </w:rPr>
        <w:lastRenderedPageBreak/>
        <w:tab/>
      </w:r>
      <w:proofErr w:type="spellStart"/>
      <w:r>
        <w:rPr>
          <w:rFonts w:ascii="GHEA Grapalat" w:hAnsi="GHEA Grapalat" w:cs="Times Armenian"/>
        </w:rPr>
        <w:t>Զեկուցողը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ներկայացրեց</w:t>
      </w:r>
      <w:proofErr w:type="spellEnd"/>
      <w:r>
        <w:rPr>
          <w:rFonts w:ascii="GHEA Grapalat" w:hAnsi="GHEA Grapalat" w:cs="Times Armenian"/>
        </w:rPr>
        <w:t xml:space="preserve">, </w:t>
      </w:r>
      <w:proofErr w:type="spellStart"/>
      <w:r>
        <w:rPr>
          <w:rFonts w:ascii="GHEA Grapalat" w:hAnsi="GHEA Grapalat" w:cs="Times Armenian"/>
        </w:rPr>
        <w:t>որ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Կաթնաղբյուր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գյուղում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գտնվող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համայնքային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սեփականություն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հանդիսացող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վարելահողը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անհրաժեշտ</w:t>
      </w:r>
      <w:proofErr w:type="spellEnd"/>
      <w:r>
        <w:rPr>
          <w:rFonts w:ascii="GHEA Grapalat" w:hAnsi="GHEA Grapalat" w:cs="Times Armenian"/>
        </w:rPr>
        <w:t xml:space="preserve"> է </w:t>
      </w:r>
      <w:proofErr w:type="spellStart"/>
      <w:r>
        <w:rPr>
          <w:rFonts w:ascii="GHEA Grapalat" w:hAnsi="GHEA Grapalat" w:cs="Times Armenian"/>
        </w:rPr>
        <w:t>տրամադրել</w:t>
      </w:r>
      <w:proofErr w:type="spellEnd"/>
      <w:r>
        <w:rPr>
          <w:rFonts w:ascii="GHEA Grapalat" w:hAnsi="GHEA Grapalat" w:cs="Times Armenian"/>
        </w:rPr>
        <w:t xml:space="preserve"> </w:t>
      </w:r>
      <w:proofErr w:type="spellStart"/>
      <w:r>
        <w:rPr>
          <w:rFonts w:ascii="GHEA Grapalat" w:hAnsi="GHEA Grapalat" w:cs="Times Armenian"/>
        </w:rPr>
        <w:t>վարձակալության</w:t>
      </w:r>
      <w:proofErr w:type="spellEnd"/>
      <w:r>
        <w:rPr>
          <w:rFonts w:ascii="GHEA Grapalat" w:hAnsi="GHEA Grapalat" w:cs="Times Armenian"/>
        </w:rPr>
        <w:t xml:space="preserve">: </w:t>
      </w:r>
      <w:proofErr w:type="spellStart"/>
      <w:proofErr w:type="gramStart"/>
      <w:r>
        <w:rPr>
          <w:rFonts w:ascii="GHEA Grapalat" w:hAnsi="GHEA Grapalat" w:cs="Times Armenian"/>
        </w:rPr>
        <w:t>Ավագանին</w:t>
      </w:r>
      <w:proofErr w:type="spellEnd"/>
      <w:r>
        <w:rPr>
          <w:rFonts w:ascii="GHEA Grapalat" w:hAnsi="GHEA Grapalat" w:cs="Sylfaen"/>
          <w:b/>
          <w:lang w:val="hy-AM"/>
        </w:rPr>
        <w:t xml:space="preserve">  </w:t>
      </w:r>
      <w:proofErr w:type="spellStart"/>
      <w:r w:rsidRPr="00893E07">
        <w:rPr>
          <w:rFonts w:ascii="GHEA Grapalat" w:hAnsi="GHEA Grapalat" w:cs="Sylfaen"/>
        </w:rPr>
        <w:t>նախագծին</w:t>
      </w:r>
      <w:proofErr w:type="spellEnd"/>
      <w:proofErr w:type="gramEnd"/>
      <w:r w:rsidRPr="00893E07">
        <w:rPr>
          <w:rFonts w:ascii="GHEA Grapalat" w:hAnsi="GHEA Grapalat" w:cs="Sylfaen"/>
          <w:lang w:val="hy-AM"/>
        </w:rPr>
        <w:t xml:space="preserve">  </w:t>
      </w:r>
      <w:proofErr w:type="spellStart"/>
      <w:r>
        <w:rPr>
          <w:rFonts w:ascii="GHEA Grapalat" w:hAnsi="GHEA Grapalat" w:cs="Sylfaen"/>
        </w:rPr>
        <w:t>կողմ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քվեարկեց</w:t>
      </w:r>
      <w:proofErr w:type="spellEnd"/>
      <w:r>
        <w:rPr>
          <w:rFonts w:ascii="GHEA Grapalat" w:hAnsi="GHEA Grapalat" w:cs="Sylfaen"/>
        </w:rPr>
        <w:t>:</w:t>
      </w:r>
      <w:r w:rsidRPr="00893E07">
        <w:rPr>
          <w:rFonts w:ascii="GHEA Grapalat" w:hAnsi="GHEA Grapalat" w:cs="Sylfaen"/>
          <w:lang w:val="hy-AM"/>
        </w:rPr>
        <w:t xml:space="preserve"> </w:t>
      </w:r>
      <w:r w:rsidRPr="00A15A45">
        <w:rPr>
          <w:rFonts w:ascii="GHEA Grapalat" w:hAnsi="GHEA Grapalat" w:cs="Sylfaen"/>
          <w:b/>
          <w:lang w:val="hy-AM"/>
        </w:rPr>
        <w:t xml:space="preserve"> </w:t>
      </w:r>
    </w:p>
    <w:p w:rsidR="00893E07" w:rsidRDefault="00893E07" w:rsidP="00893E07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90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5C612F" w:rsidRDefault="005C612F" w:rsidP="005C612F">
      <w:pPr>
        <w:tabs>
          <w:tab w:val="left" w:pos="284"/>
        </w:tabs>
        <w:spacing w:line="360" w:lineRule="auto"/>
        <w:jc w:val="both"/>
        <w:rPr>
          <w:rFonts w:ascii="GHEA Grapalat" w:hAnsi="GHEA Grapalat" w:cs="Times Armenian"/>
        </w:rPr>
      </w:pPr>
      <w:r w:rsidRPr="00BB1A14">
        <w:rPr>
          <w:rFonts w:ascii="GHEA Grapalat" w:hAnsi="GHEA Grapalat" w:cs="Times Armenian"/>
          <w:lang w:val="hy-AM"/>
        </w:rPr>
        <w:t>ԼՍԵՑԻՆ՝</w:t>
      </w:r>
    </w:p>
    <w:p w:rsidR="005C612F" w:rsidRDefault="005C612F" w:rsidP="005C612F">
      <w:pPr>
        <w:spacing w:line="360" w:lineRule="auto"/>
        <w:jc w:val="both"/>
        <w:rPr>
          <w:rFonts w:ascii="GHEA Grapalat" w:hAnsi="GHEA Grapalat" w:cs="Times Armenian"/>
        </w:rPr>
      </w:pPr>
      <w:r>
        <w:rPr>
          <w:rFonts w:ascii="GHEA Grapalat" w:hAnsi="GHEA Grapalat" w:cs="Times Armenian"/>
        </w:rPr>
        <w:t>8.</w:t>
      </w:r>
      <w:r w:rsidRPr="005C612F">
        <w:rPr>
          <w:rFonts w:ascii="GHEA Grapalat" w:hAnsi="GHEA Grapalat" w:cs="Sylfaen"/>
          <w:lang w:val="hy-AM"/>
        </w:rPr>
        <w:t xml:space="preserve"> </w:t>
      </w:r>
      <w:r w:rsidRPr="00A15A45">
        <w:rPr>
          <w:rFonts w:ascii="GHEA Grapalat" w:hAnsi="GHEA Grapalat" w:cs="Sylfaen"/>
          <w:lang w:val="hy-AM"/>
        </w:rPr>
        <w:t xml:space="preserve">ՀԱՄԱՅՆՔԱՅԻՆ ՍԵՓԱԿԱՆՈՒԹՅՈՒՆ ՀԱՆԴԻՍԱՑՈՂ ԳՅՈՒՂԱՏՆՏԵՍԱԿԱՆ ՆՇԱՆԱԿՈՒԹՅԱՆ ՀՈՂԱՄԱՍԸ ՎԱՐՁԱԿԱԼՈՒԹՅԱՆ </w:t>
      </w:r>
      <w:proofErr w:type="gramStart"/>
      <w:r w:rsidRPr="00A15A45">
        <w:rPr>
          <w:rFonts w:ascii="GHEA Grapalat" w:hAnsi="GHEA Grapalat" w:cs="Sylfaen"/>
          <w:lang w:val="hy-AM"/>
        </w:rPr>
        <w:t>ՏՐԱՄԱԴՐԵԼՈՒ  ՄԱՍԻՆ</w:t>
      </w:r>
      <w:proofErr w:type="gramEnd"/>
      <w:r>
        <w:rPr>
          <w:rFonts w:ascii="GHEA Grapalat" w:hAnsi="GHEA Grapalat" w:cs="Sylfaen"/>
        </w:rPr>
        <w:t xml:space="preserve"> </w:t>
      </w:r>
      <w:r w:rsidRPr="00372B7A">
        <w:rPr>
          <w:rFonts w:ascii="GHEA Grapalat" w:hAnsi="GHEA Grapalat" w:cs="Times Armenian"/>
          <w:lang w:val="hy-AM"/>
        </w:rPr>
        <w:t xml:space="preserve">(ԶԵԿՈՒՑՈՂ՝  </w:t>
      </w:r>
      <w:r w:rsidRPr="00556C5A">
        <w:rPr>
          <w:rFonts w:ascii="GHEA Grapalat" w:hAnsi="GHEA Grapalat" w:cs="Times Armenian"/>
          <w:lang w:val="hy-AM"/>
        </w:rPr>
        <w:t>ՍԱՄՎԵԼ ՖՐԱՆԳՅԱՆ</w:t>
      </w:r>
      <w:r w:rsidRPr="00372B7A">
        <w:rPr>
          <w:rFonts w:ascii="GHEA Grapalat" w:hAnsi="GHEA Grapalat" w:cs="Times Armenian"/>
          <w:lang w:val="hy-AM"/>
        </w:rPr>
        <w:t>)</w:t>
      </w:r>
    </w:p>
    <w:p w:rsidR="005C612F" w:rsidRDefault="005C612F" w:rsidP="005C612F">
      <w:pPr>
        <w:spacing w:line="36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  <w:proofErr w:type="spellStart"/>
      <w:r>
        <w:rPr>
          <w:rFonts w:ascii="GHEA Grapalat" w:hAnsi="GHEA Grapalat" w:cs="Sylfaen"/>
        </w:rPr>
        <w:t>Զեկուցողը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ներկայացրեց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Արմանիս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գյուղի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շարք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վարելահողեր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խոտհարքներ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որոնք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անհրաժեշտություն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առաջացել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տրամադրել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վարձակալության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սահմանելով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մեկնարկային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գները</w:t>
      </w:r>
      <w:proofErr w:type="spellEnd"/>
      <w:r>
        <w:rPr>
          <w:rFonts w:ascii="GHEA Grapalat" w:hAnsi="GHEA Grapalat" w:cs="Sylfaen"/>
        </w:rPr>
        <w:t>:</w:t>
      </w:r>
    </w:p>
    <w:p w:rsidR="005C612F" w:rsidRDefault="005C612F" w:rsidP="005C612F">
      <w:pPr>
        <w:spacing w:line="360" w:lineRule="auto"/>
        <w:ind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Ավագանին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քվեարկեց</w:t>
      </w:r>
      <w:proofErr w:type="spellEnd"/>
      <w:r>
        <w:rPr>
          <w:rFonts w:ascii="GHEA Grapalat" w:hAnsi="GHEA Grapalat" w:cs="Sylfaen"/>
        </w:rPr>
        <w:t>:</w:t>
      </w:r>
    </w:p>
    <w:p w:rsidR="005C612F" w:rsidRDefault="005C612F" w:rsidP="005C612F">
      <w:pPr>
        <w:spacing w:line="360" w:lineRule="auto"/>
        <w:ind w:firstLine="720"/>
        <w:rPr>
          <w:rFonts w:ascii="GHEA Grapalat" w:hAnsi="GHEA Grapalat" w:cs="Times Armenian"/>
        </w:rPr>
      </w:pPr>
      <w:r w:rsidRPr="00AF6702">
        <w:rPr>
          <w:rFonts w:ascii="GHEA Grapalat" w:hAnsi="GHEA Grapalat" w:cs="Times Armenian"/>
          <w:lang w:val="hy-AM"/>
        </w:rPr>
        <w:t xml:space="preserve">Որոշումը ընդունված է / որոշում N- </w:t>
      </w:r>
      <w:r>
        <w:rPr>
          <w:rFonts w:ascii="GHEA Grapalat" w:hAnsi="GHEA Grapalat" w:cs="Times Armenian"/>
        </w:rPr>
        <w:t>91</w:t>
      </w:r>
      <w:r>
        <w:rPr>
          <w:rFonts w:ascii="GHEA Grapalat" w:hAnsi="GHEA Grapalat" w:cs="Times Armenian"/>
          <w:lang w:val="hy-AM"/>
        </w:rPr>
        <w:t>-</w:t>
      </w:r>
      <w:r>
        <w:rPr>
          <w:rFonts w:ascii="GHEA Grapalat" w:hAnsi="GHEA Grapalat" w:cs="Times Armenian"/>
        </w:rPr>
        <w:t>Ա</w:t>
      </w:r>
      <w:r w:rsidRPr="00AF6702">
        <w:rPr>
          <w:rFonts w:ascii="GHEA Grapalat" w:hAnsi="GHEA Grapalat" w:cs="Times Armenian"/>
          <w:lang w:val="hy-AM"/>
        </w:rPr>
        <w:t>/</w:t>
      </w:r>
    </w:p>
    <w:p w:rsidR="00312966" w:rsidRPr="00EF55DC" w:rsidRDefault="00312966" w:rsidP="00312966">
      <w:pPr>
        <w:spacing w:line="360" w:lineRule="auto"/>
        <w:ind w:firstLine="720"/>
        <w:jc w:val="both"/>
        <w:rPr>
          <w:rFonts w:ascii="GHEA Grapalat" w:hAnsi="GHEA Grapalat" w:cs="Times Armenian"/>
          <w:lang w:val="hy-AM"/>
        </w:rPr>
      </w:pPr>
      <w:r w:rsidRPr="002633D1">
        <w:rPr>
          <w:rFonts w:ascii="GHEA Grapalat" w:hAnsi="GHEA Grapalat" w:cs="Times Armenian"/>
          <w:lang w:val="hy-AM"/>
        </w:rPr>
        <w:t xml:space="preserve">Օրակարգային հարցերը սպառվեցին: </w:t>
      </w:r>
      <w:r w:rsidRPr="004875AB">
        <w:rPr>
          <w:rFonts w:ascii="GHEA Grapalat" w:hAnsi="GHEA Grapalat" w:cs="Times Armenian"/>
          <w:lang w:val="hy-AM"/>
        </w:rPr>
        <w:t xml:space="preserve">Նիստը ավարտեց </w:t>
      </w:r>
      <w:r w:rsidR="00B41789" w:rsidRPr="00EF55DC">
        <w:rPr>
          <w:rFonts w:ascii="GHEA Grapalat" w:hAnsi="GHEA Grapalat" w:cs="Times Armenian"/>
          <w:lang w:val="hy-AM"/>
        </w:rPr>
        <w:t xml:space="preserve"> աշխատանքը:</w:t>
      </w:r>
    </w:p>
    <w:p w:rsidR="00312966" w:rsidRPr="00832588" w:rsidRDefault="00312966" w:rsidP="00312966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312966" w:rsidRPr="00832588" w:rsidRDefault="00B86BF8" w:rsidP="00A16C28">
      <w:pPr>
        <w:spacing w:line="360" w:lineRule="auto"/>
        <w:ind w:left="36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</w:t>
      </w:r>
      <w:r w:rsidR="00312966" w:rsidRPr="00A260E0">
        <w:rPr>
          <w:rFonts w:ascii="GHEA Grapalat" w:hAnsi="GHEA Grapalat" w:cs="Sylfaen"/>
          <w:b/>
          <w:lang w:val="hy-AM"/>
        </w:rPr>
        <w:t xml:space="preserve">                                                 </w:t>
      </w:r>
    </w:p>
    <w:p w:rsidR="004D46C4" w:rsidRPr="00A260E0" w:rsidRDefault="004D46C4" w:rsidP="004D46C4">
      <w:pPr>
        <w:spacing w:line="360" w:lineRule="auto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</w:t>
      </w:r>
    </w:p>
    <w:p w:rsidR="003B3C87" w:rsidRPr="00A260E0" w:rsidRDefault="003B3C87" w:rsidP="003B3C87">
      <w:pPr>
        <w:spacing w:line="360" w:lineRule="auto"/>
        <w:jc w:val="both"/>
        <w:rPr>
          <w:rFonts w:ascii="GHEA Grapalat" w:hAnsi="GHEA Grapalat" w:cs="Sylfaen"/>
          <w:lang w:val="hy-AM"/>
        </w:rPr>
      </w:pPr>
      <w:r w:rsidRPr="00A260E0">
        <w:rPr>
          <w:rFonts w:ascii="GHEA Grapalat" w:hAnsi="GHEA Grapalat"/>
          <w:b/>
          <w:lang w:val="hy-AM"/>
        </w:rPr>
        <w:t xml:space="preserve">                                                                                   </w:t>
      </w:r>
      <w:r w:rsidRPr="00A260E0">
        <w:rPr>
          <w:rFonts w:ascii="GHEA Grapalat" w:hAnsi="GHEA Grapalat" w:cs="Sylfaen"/>
          <w:b/>
          <w:lang w:val="hy-AM"/>
        </w:rPr>
        <w:t xml:space="preserve">       </w:t>
      </w:r>
    </w:p>
    <w:sectPr w:rsidR="003B3C87" w:rsidRPr="00A260E0" w:rsidSect="005378F5">
      <w:pgSz w:w="11906" w:h="16838"/>
      <w:pgMar w:top="539" w:right="849" w:bottom="36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6069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5544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4C1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973CD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6654"/>
    <w:multiLevelType w:val="hybridMultilevel"/>
    <w:tmpl w:val="00B80168"/>
    <w:lvl w:ilvl="0" w:tplc="8110BCF8">
      <w:start w:val="1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4739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1E0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4928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B4E59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92ACA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74E72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64939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E3D33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27D2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D4EB3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D59DF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D2E0B"/>
    <w:multiLevelType w:val="hybridMultilevel"/>
    <w:tmpl w:val="4352047E"/>
    <w:lvl w:ilvl="0" w:tplc="72AE1B5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A2FC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47F3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B74D7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353F"/>
    <w:multiLevelType w:val="hybridMultilevel"/>
    <w:tmpl w:val="58842C02"/>
    <w:lvl w:ilvl="0" w:tplc="13C82B4C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B59F0"/>
    <w:multiLevelType w:val="hybridMultilevel"/>
    <w:tmpl w:val="D8E2E42A"/>
    <w:lvl w:ilvl="0" w:tplc="DC02E02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1"/>
  </w:num>
  <w:num w:numId="6">
    <w:abstractNumId w:val="14"/>
  </w:num>
  <w:num w:numId="7">
    <w:abstractNumId w:val="7"/>
  </w:num>
  <w:num w:numId="8">
    <w:abstractNumId w:val="9"/>
  </w:num>
  <w:num w:numId="9">
    <w:abstractNumId w:val="22"/>
  </w:num>
  <w:num w:numId="10">
    <w:abstractNumId w:val="18"/>
  </w:num>
  <w:num w:numId="11">
    <w:abstractNumId w:val="10"/>
  </w:num>
  <w:num w:numId="12">
    <w:abstractNumId w:val="19"/>
  </w:num>
  <w:num w:numId="13">
    <w:abstractNumId w:val="5"/>
  </w:num>
  <w:num w:numId="14">
    <w:abstractNumId w:val="11"/>
  </w:num>
  <w:num w:numId="15">
    <w:abstractNumId w:val="12"/>
  </w:num>
  <w:num w:numId="16">
    <w:abstractNumId w:val="21"/>
  </w:num>
  <w:num w:numId="17">
    <w:abstractNumId w:val="8"/>
  </w:num>
  <w:num w:numId="18">
    <w:abstractNumId w:val="6"/>
  </w:num>
  <w:num w:numId="19">
    <w:abstractNumId w:val="17"/>
  </w:num>
  <w:num w:numId="20">
    <w:abstractNumId w:val="2"/>
  </w:num>
  <w:num w:numId="21">
    <w:abstractNumId w:val="3"/>
  </w:num>
  <w:num w:numId="22">
    <w:abstractNumId w:val="15"/>
  </w:num>
  <w:num w:numId="23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8D0"/>
    <w:rsid w:val="000020EA"/>
    <w:rsid w:val="00017210"/>
    <w:rsid w:val="000220B7"/>
    <w:rsid w:val="000241F0"/>
    <w:rsid w:val="00026ADE"/>
    <w:rsid w:val="00030030"/>
    <w:rsid w:val="00030C86"/>
    <w:rsid w:val="0003368D"/>
    <w:rsid w:val="00046634"/>
    <w:rsid w:val="000502B6"/>
    <w:rsid w:val="00060339"/>
    <w:rsid w:val="000667F5"/>
    <w:rsid w:val="0006770F"/>
    <w:rsid w:val="00071E60"/>
    <w:rsid w:val="00075182"/>
    <w:rsid w:val="0007563B"/>
    <w:rsid w:val="000777E8"/>
    <w:rsid w:val="00081534"/>
    <w:rsid w:val="000832A1"/>
    <w:rsid w:val="00090884"/>
    <w:rsid w:val="00093596"/>
    <w:rsid w:val="00093AE4"/>
    <w:rsid w:val="00094AAE"/>
    <w:rsid w:val="000A4FF6"/>
    <w:rsid w:val="000A53B6"/>
    <w:rsid w:val="000A6CA7"/>
    <w:rsid w:val="000B230A"/>
    <w:rsid w:val="000B4857"/>
    <w:rsid w:val="000B69F1"/>
    <w:rsid w:val="000C072D"/>
    <w:rsid w:val="000C691A"/>
    <w:rsid w:val="000C69BC"/>
    <w:rsid w:val="000D1884"/>
    <w:rsid w:val="000D2CC3"/>
    <w:rsid w:val="000D2DD2"/>
    <w:rsid w:val="000D585B"/>
    <w:rsid w:val="000E3268"/>
    <w:rsid w:val="000F1FF1"/>
    <w:rsid w:val="000F2A7E"/>
    <w:rsid w:val="000F4910"/>
    <w:rsid w:val="00100C42"/>
    <w:rsid w:val="0010308C"/>
    <w:rsid w:val="00104D34"/>
    <w:rsid w:val="00105458"/>
    <w:rsid w:val="00106D17"/>
    <w:rsid w:val="001077FD"/>
    <w:rsid w:val="001122A4"/>
    <w:rsid w:val="00112A7C"/>
    <w:rsid w:val="00113E42"/>
    <w:rsid w:val="00113FDB"/>
    <w:rsid w:val="00117BBA"/>
    <w:rsid w:val="00122FF0"/>
    <w:rsid w:val="0012405D"/>
    <w:rsid w:val="001251D7"/>
    <w:rsid w:val="00125A10"/>
    <w:rsid w:val="001262CA"/>
    <w:rsid w:val="001277CF"/>
    <w:rsid w:val="001355FA"/>
    <w:rsid w:val="001406B0"/>
    <w:rsid w:val="001406EB"/>
    <w:rsid w:val="00152735"/>
    <w:rsid w:val="001559B3"/>
    <w:rsid w:val="00162ABF"/>
    <w:rsid w:val="001649BF"/>
    <w:rsid w:val="001752EB"/>
    <w:rsid w:val="001770E3"/>
    <w:rsid w:val="00180238"/>
    <w:rsid w:val="001810D2"/>
    <w:rsid w:val="00182DFF"/>
    <w:rsid w:val="00186256"/>
    <w:rsid w:val="00186403"/>
    <w:rsid w:val="00190DD6"/>
    <w:rsid w:val="00191BCB"/>
    <w:rsid w:val="00193AF9"/>
    <w:rsid w:val="001A19E3"/>
    <w:rsid w:val="001A3056"/>
    <w:rsid w:val="001B4830"/>
    <w:rsid w:val="001B4EBF"/>
    <w:rsid w:val="001C0B39"/>
    <w:rsid w:val="001C518F"/>
    <w:rsid w:val="001D0E4B"/>
    <w:rsid w:val="001D7671"/>
    <w:rsid w:val="001E1296"/>
    <w:rsid w:val="001E2178"/>
    <w:rsid w:val="001E29DA"/>
    <w:rsid w:val="001E38AA"/>
    <w:rsid w:val="001E41C6"/>
    <w:rsid w:val="001E5263"/>
    <w:rsid w:val="001E753E"/>
    <w:rsid w:val="001E7557"/>
    <w:rsid w:val="001F17FF"/>
    <w:rsid w:val="001F2AAF"/>
    <w:rsid w:val="002013BB"/>
    <w:rsid w:val="002023A1"/>
    <w:rsid w:val="00203748"/>
    <w:rsid w:val="0020469C"/>
    <w:rsid w:val="00204F29"/>
    <w:rsid w:val="00205E8A"/>
    <w:rsid w:val="00206134"/>
    <w:rsid w:val="00211FDE"/>
    <w:rsid w:val="00212C9D"/>
    <w:rsid w:val="00213370"/>
    <w:rsid w:val="00213391"/>
    <w:rsid w:val="00216050"/>
    <w:rsid w:val="00220806"/>
    <w:rsid w:val="002209A4"/>
    <w:rsid w:val="00227AD5"/>
    <w:rsid w:val="00232C70"/>
    <w:rsid w:val="00237678"/>
    <w:rsid w:val="00240E71"/>
    <w:rsid w:val="0024365F"/>
    <w:rsid w:val="00245907"/>
    <w:rsid w:val="00246191"/>
    <w:rsid w:val="00252817"/>
    <w:rsid w:val="00256356"/>
    <w:rsid w:val="0026101D"/>
    <w:rsid w:val="0026242A"/>
    <w:rsid w:val="002628A1"/>
    <w:rsid w:val="002633D1"/>
    <w:rsid w:val="002641B4"/>
    <w:rsid w:val="00264438"/>
    <w:rsid w:val="00266016"/>
    <w:rsid w:val="0027131D"/>
    <w:rsid w:val="00273F95"/>
    <w:rsid w:val="002775B4"/>
    <w:rsid w:val="00282CAE"/>
    <w:rsid w:val="00285EBE"/>
    <w:rsid w:val="00287566"/>
    <w:rsid w:val="00290BBC"/>
    <w:rsid w:val="00291874"/>
    <w:rsid w:val="002929BB"/>
    <w:rsid w:val="00295B4F"/>
    <w:rsid w:val="002A103E"/>
    <w:rsid w:val="002A1856"/>
    <w:rsid w:val="002B1B4A"/>
    <w:rsid w:val="002B1EFA"/>
    <w:rsid w:val="002B3A60"/>
    <w:rsid w:val="002B3B16"/>
    <w:rsid w:val="002B60B7"/>
    <w:rsid w:val="002B7C9E"/>
    <w:rsid w:val="002C0008"/>
    <w:rsid w:val="002C1D1F"/>
    <w:rsid w:val="002C42CD"/>
    <w:rsid w:val="002C5376"/>
    <w:rsid w:val="002C62E5"/>
    <w:rsid w:val="002C65BD"/>
    <w:rsid w:val="002D1B9E"/>
    <w:rsid w:val="002E1908"/>
    <w:rsid w:val="002E3C48"/>
    <w:rsid w:val="002E4F36"/>
    <w:rsid w:val="002E5FAF"/>
    <w:rsid w:val="002E6BA8"/>
    <w:rsid w:val="002F0038"/>
    <w:rsid w:val="002F1DBA"/>
    <w:rsid w:val="002F3699"/>
    <w:rsid w:val="002F463E"/>
    <w:rsid w:val="002F49BD"/>
    <w:rsid w:val="002F4C25"/>
    <w:rsid w:val="002F5B61"/>
    <w:rsid w:val="0030163E"/>
    <w:rsid w:val="003038D0"/>
    <w:rsid w:val="00304617"/>
    <w:rsid w:val="003053D3"/>
    <w:rsid w:val="00307251"/>
    <w:rsid w:val="003075CB"/>
    <w:rsid w:val="003102B4"/>
    <w:rsid w:val="00312966"/>
    <w:rsid w:val="00313D4B"/>
    <w:rsid w:val="00316914"/>
    <w:rsid w:val="00317743"/>
    <w:rsid w:val="00323F01"/>
    <w:rsid w:val="00326F49"/>
    <w:rsid w:val="00327075"/>
    <w:rsid w:val="00334102"/>
    <w:rsid w:val="00334573"/>
    <w:rsid w:val="00334839"/>
    <w:rsid w:val="003430E4"/>
    <w:rsid w:val="003542F0"/>
    <w:rsid w:val="003542F3"/>
    <w:rsid w:val="00354F65"/>
    <w:rsid w:val="00362D6F"/>
    <w:rsid w:val="00364A07"/>
    <w:rsid w:val="00367F3E"/>
    <w:rsid w:val="00372B7A"/>
    <w:rsid w:val="00373E3F"/>
    <w:rsid w:val="00374129"/>
    <w:rsid w:val="003810B6"/>
    <w:rsid w:val="00383E26"/>
    <w:rsid w:val="0038596A"/>
    <w:rsid w:val="00387FC5"/>
    <w:rsid w:val="00394253"/>
    <w:rsid w:val="0039454A"/>
    <w:rsid w:val="00395B75"/>
    <w:rsid w:val="003A0D14"/>
    <w:rsid w:val="003A13FD"/>
    <w:rsid w:val="003A4F05"/>
    <w:rsid w:val="003A77B0"/>
    <w:rsid w:val="003B2E9A"/>
    <w:rsid w:val="003B3C87"/>
    <w:rsid w:val="003B753C"/>
    <w:rsid w:val="003C2669"/>
    <w:rsid w:val="003C47F1"/>
    <w:rsid w:val="003D074D"/>
    <w:rsid w:val="003D20BB"/>
    <w:rsid w:val="003E0905"/>
    <w:rsid w:val="003E2ECF"/>
    <w:rsid w:val="003E3525"/>
    <w:rsid w:val="003E39C1"/>
    <w:rsid w:val="003E3FCC"/>
    <w:rsid w:val="003E4A43"/>
    <w:rsid w:val="003E672F"/>
    <w:rsid w:val="003F020C"/>
    <w:rsid w:val="003F1940"/>
    <w:rsid w:val="003F3B8A"/>
    <w:rsid w:val="003F3C3B"/>
    <w:rsid w:val="003F59F7"/>
    <w:rsid w:val="003F6C0E"/>
    <w:rsid w:val="00400FC3"/>
    <w:rsid w:val="00401A19"/>
    <w:rsid w:val="00403F85"/>
    <w:rsid w:val="004133A8"/>
    <w:rsid w:val="004136ED"/>
    <w:rsid w:val="004168D8"/>
    <w:rsid w:val="004208DD"/>
    <w:rsid w:val="00420A5C"/>
    <w:rsid w:val="0042120F"/>
    <w:rsid w:val="004225E9"/>
    <w:rsid w:val="00425D28"/>
    <w:rsid w:val="00431604"/>
    <w:rsid w:val="00447A0A"/>
    <w:rsid w:val="004517D0"/>
    <w:rsid w:val="0045274E"/>
    <w:rsid w:val="00453100"/>
    <w:rsid w:val="00456A4E"/>
    <w:rsid w:val="004646FA"/>
    <w:rsid w:val="004663BD"/>
    <w:rsid w:val="00470907"/>
    <w:rsid w:val="00477B51"/>
    <w:rsid w:val="00480F6E"/>
    <w:rsid w:val="00482967"/>
    <w:rsid w:val="00482BD5"/>
    <w:rsid w:val="00482E42"/>
    <w:rsid w:val="00484ED4"/>
    <w:rsid w:val="004875AB"/>
    <w:rsid w:val="00490723"/>
    <w:rsid w:val="00492B60"/>
    <w:rsid w:val="00497612"/>
    <w:rsid w:val="00497FF5"/>
    <w:rsid w:val="004A026B"/>
    <w:rsid w:val="004A3260"/>
    <w:rsid w:val="004A4722"/>
    <w:rsid w:val="004A4961"/>
    <w:rsid w:val="004B4CBE"/>
    <w:rsid w:val="004B4E5A"/>
    <w:rsid w:val="004C046A"/>
    <w:rsid w:val="004C0F46"/>
    <w:rsid w:val="004C160A"/>
    <w:rsid w:val="004C326E"/>
    <w:rsid w:val="004D0D1A"/>
    <w:rsid w:val="004D39E7"/>
    <w:rsid w:val="004D46C4"/>
    <w:rsid w:val="004E07CC"/>
    <w:rsid w:val="004E30D6"/>
    <w:rsid w:val="004E3212"/>
    <w:rsid w:val="0050259A"/>
    <w:rsid w:val="00505C56"/>
    <w:rsid w:val="00505C6D"/>
    <w:rsid w:val="0050688D"/>
    <w:rsid w:val="00506DEE"/>
    <w:rsid w:val="00506F4E"/>
    <w:rsid w:val="005078A2"/>
    <w:rsid w:val="00512C39"/>
    <w:rsid w:val="00512CEB"/>
    <w:rsid w:val="00514946"/>
    <w:rsid w:val="00515C54"/>
    <w:rsid w:val="00520804"/>
    <w:rsid w:val="005230BA"/>
    <w:rsid w:val="00524AFE"/>
    <w:rsid w:val="005334CE"/>
    <w:rsid w:val="005378F5"/>
    <w:rsid w:val="00540015"/>
    <w:rsid w:val="0054474F"/>
    <w:rsid w:val="00546E7E"/>
    <w:rsid w:val="005505CF"/>
    <w:rsid w:val="005519B6"/>
    <w:rsid w:val="00552C4F"/>
    <w:rsid w:val="0055479A"/>
    <w:rsid w:val="00556C5A"/>
    <w:rsid w:val="00556E81"/>
    <w:rsid w:val="005627CC"/>
    <w:rsid w:val="00563CAC"/>
    <w:rsid w:val="005666F7"/>
    <w:rsid w:val="00570B7D"/>
    <w:rsid w:val="005732A5"/>
    <w:rsid w:val="005732D0"/>
    <w:rsid w:val="00587440"/>
    <w:rsid w:val="00592022"/>
    <w:rsid w:val="005928ED"/>
    <w:rsid w:val="00593DDD"/>
    <w:rsid w:val="005943D8"/>
    <w:rsid w:val="0059599E"/>
    <w:rsid w:val="005A03E6"/>
    <w:rsid w:val="005A3B34"/>
    <w:rsid w:val="005A6D9F"/>
    <w:rsid w:val="005B42C6"/>
    <w:rsid w:val="005B584F"/>
    <w:rsid w:val="005C47E5"/>
    <w:rsid w:val="005C5E1E"/>
    <w:rsid w:val="005C612F"/>
    <w:rsid w:val="005C6659"/>
    <w:rsid w:val="005C6672"/>
    <w:rsid w:val="005D2A02"/>
    <w:rsid w:val="005D5897"/>
    <w:rsid w:val="005D643B"/>
    <w:rsid w:val="005E0D75"/>
    <w:rsid w:val="005E28A7"/>
    <w:rsid w:val="005F04E8"/>
    <w:rsid w:val="005F5FED"/>
    <w:rsid w:val="005F60E0"/>
    <w:rsid w:val="00601674"/>
    <w:rsid w:val="006042C0"/>
    <w:rsid w:val="00612312"/>
    <w:rsid w:val="00626105"/>
    <w:rsid w:val="0062768F"/>
    <w:rsid w:val="00630D0E"/>
    <w:rsid w:val="006445E6"/>
    <w:rsid w:val="006504B9"/>
    <w:rsid w:val="00653976"/>
    <w:rsid w:val="00660A3B"/>
    <w:rsid w:val="00660F29"/>
    <w:rsid w:val="00661DC8"/>
    <w:rsid w:val="00662D27"/>
    <w:rsid w:val="00665B91"/>
    <w:rsid w:val="00667D82"/>
    <w:rsid w:val="0068248C"/>
    <w:rsid w:val="00686BE5"/>
    <w:rsid w:val="006919A3"/>
    <w:rsid w:val="00692521"/>
    <w:rsid w:val="006947DE"/>
    <w:rsid w:val="00696347"/>
    <w:rsid w:val="006A2419"/>
    <w:rsid w:val="006A337F"/>
    <w:rsid w:val="006A392B"/>
    <w:rsid w:val="006A66AE"/>
    <w:rsid w:val="006A6EA2"/>
    <w:rsid w:val="006B012C"/>
    <w:rsid w:val="006B3D7A"/>
    <w:rsid w:val="006B4020"/>
    <w:rsid w:val="006B5525"/>
    <w:rsid w:val="006C59EF"/>
    <w:rsid w:val="006D1287"/>
    <w:rsid w:val="006D5A31"/>
    <w:rsid w:val="006D6919"/>
    <w:rsid w:val="006E12AE"/>
    <w:rsid w:val="006E4876"/>
    <w:rsid w:val="006E4C34"/>
    <w:rsid w:val="006F109C"/>
    <w:rsid w:val="006F185A"/>
    <w:rsid w:val="006F18F6"/>
    <w:rsid w:val="006F1F77"/>
    <w:rsid w:val="006F3786"/>
    <w:rsid w:val="006F635A"/>
    <w:rsid w:val="0070151B"/>
    <w:rsid w:val="007034E1"/>
    <w:rsid w:val="00704751"/>
    <w:rsid w:val="007062EF"/>
    <w:rsid w:val="00707305"/>
    <w:rsid w:val="00707ED0"/>
    <w:rsid w:val="00712B44"/>
    <w:rsid w:val="0071562A"/>
    <w:rsid w:val="007168E8"/>
    <w:rsid w:val="0072340B"/>
    <w:rsid w:val="00726861"/>
    <w:rsid w:val="00731A1B"/>
    <w:rsid w:val="007326DB"/>
    <w:rsid w:val="007337B5"/>
    <w:rsid w:val="00735F51"/>
    <w:rsid w:val="007371BD"/>
    <w:rsid w:val="007468FE"/>
    <w:rsid w:val="0074744F"/>
    <w:rsid w:val="00757FB9"/>
    <w:rsid w:val="007600C8"/>
    <w:rsid w:val="007666D2"/>
    <w:rsid w:val="00773926"/>
    <w:rsid w:val="0077474D"/>
    <w:rsid w:val="007764F8"/>
    <w:rsid w:val="00792D28"/>
    <w:rsid w:val="0079468D"/>
    <w:rsid w:val="0079525E"/>
    <w:rsid w:val="00795371"/>
    <w:rsid w:val="007A3C8D"/>
    <w:rsid w:val="007A6191"/>
    <w:rsid w:val="007B1C82"/>
    <w:rsid w:val="007B624E"/>
    <w:rsid w:val="007C01E0"/>
    <w:rsid w:val="007C0A07"/>
    <w:rsid w:val="007C7D95"/>
    <w:rsid w:val="007D05B2"/>
    <w:rsid w:val="007D435F"/>
    <w:rsid w:val="007D4B01"/>
    <w:rsid w:val="007D52CE"/>
    <w:rsid w:val="007F11B9"/>
    <w:rsid w:val="007F4F9B"/>
    <w:rsid w:val="00803ED4"/>
    <w:rsid w:val="00814FBA"/>
    <w:rsid w:val="00821B40"/>
    <w:rsid w:val="008307B9"/>
    <w:rsid w:val="00832588"/>
    <w:rsid w:val="00833BFC"/>
    <w:rsid w:val="00834CAB"/>
    <w:rsid w:val="0084484B"/>
    <w:rsid w:val="008449B7"/>
    <w:rsid w:val="008473BB"/>
    <w:rsid w:val="00850B31"/>
    <w:rsid w:val="00850D46"/>
    <w:rsid w:val="0085540C"/>
    <w:rsid w:val="008560C3"/>
    <w:rsid w:val="00856830"/>
    <w:rsid w:val="008607AA"/>
    <w:rsid w:val="0086449E"/>
    <w:rsid w:val="0086451E"/>
    <w:rsid w:val="0087148F"/>
    <w:rsid w:val="00884E7F"/>
    <w:rsid w:val="0088519C"/>
    <w:rsid w:val="008871C9"/>
    <w:rsid w:val="00887208"/>
    <w:rsid w:val="008873EB"/>
    <w:rsid w:val="0089366E"/>
    <w:rsid w:val="00893E07"/>
    <w:rsid w:val="008A15C0"/>
    <w:rsid w:val="008A16F5"/>
    <w:rsid w:val="008A6106"/>
    <w:rsid w:val="008A7432"/>
    <w:rsid w:val="008B4C0E"/>
    <w:rsid w:val="008B6979"/>
    <w:rsid w:val="008B6A7A"/>
    <w:rsid w:val="008C110E"/>
    <w:rsid w:val="008C28DB"/>
    <w:rsid w:val="008C3934"/>
    <w:rsid w:val="008C5761"/>
    <w:rsid w:val="008C5D46"/>
    <w:rsid w:val="008D0EE7"/>
    <w:rsid w:val="008D31F8"/>
    <w:rsid w:val="008D4E86"/>
    <w:rsid w:val="008D6F1D"/>
    <w:rsid w:val="008E7070"/>
    <w:rsid w:val="008F5E2A"/>
    <w:rsid w:val="008F6125"/>
    <w:rsid w:val="008F633C"/>
    <w:rsid w:val="008F71FD"/>
    <w:rsid w:val="0090132E"/>
    <w:rsid w:val="00901D0B"/>
    <w:rsid w:val="009027BA"/>
    <w:rsid w:val="009033E6"/>
    <w:rsid w:val="0090483B"/>
    <w:rsid w:val="00915345"/>
    <w:rsid w:val="009166A9"/>
    <w:rsid w:val="00917198"/>
    <w:rsid w:val="00920396"/>
    <w:rsid w:val="009267B5"/>
    <w:rsid w:val="00926E2E"/>
    <w:rsid w:val="009270DD"/>
    <w:rsid w:val="00932A05"/>
    <w:rsid w:val="00933D12"/>
    <w:rsid w:val="00934214"/>
    <w:rsid w:val="0093658A"/>
    <w:rsid w:val="00936D4F"/>
    <w:rsid w:val="00936DA7"/>
    <w:rsid w:val="009409D9"/>
    <w:rsid w:val="009451D1"/>
    <w:rsid w:val="00947FBC"/>
    <w:rsid w:val="009503D0"/>
    <w:rsid w:val="00954131"/>
    <w:rsid w:val="00961DF0"/>
    <w:rsid w:val="00963BEB"/>
    <w:rsid w:val="00964453"/>
    <w:rsid w:val="009737D5"/>
    <w:rsid w:val="009752F6"/>
    <w:rsid w:val="009921BF"/>
    <w:rsid w:val="00992713"/>
    <w:rsid w:val="009978D9"/>
    <w:rsid w:val="00997DEF"/>
    <w:rsid w:val="009A31CC"/>
    <w:rsid w:val="009A4767"/>
    <w:rsid w:val="009A5FB3"/>
    <w:rsid w:val="009B11DF"/>
    <w:rsid w:val="009B559D"/>
    <w:rsid w:val="009C2462"/>
    <w:rsid w:val="009C3B0E"/>
    <w:rsid w:val="009D4469"/>
    <w:rsid w:val="009E4A43"/>
    <w:rsid w:val="00A03A15"/>
    <w:rsid w:val="00A056E6"/>
    <w:rsid w:val="00A10601"/>
    <w:rsid w:val="00A10BF6"/>
    <w:rsid w:val="00A121C5"/>
    <w:rsid w:val="00A12E36"/>
    <w:rsid w:val="00A130C3"/>
    <w:rsid w:val="00A14C27"/>
    <w:rsid w:val="00A15438"/>
    <w:rsid w:val="00A15A45"/>
    <w:rsid w:val="00A16C28"/>
    <w:rsid w:val="00A260E0"/>
    <w:rsid w:val="00A339BD"/>
    <w:rsid w:val="00A37157"/>
    <w:rsid w:val="00A40F7B"/>
    <w:rsid w:val="00A42FBB"/>
    <w:rsid w:val="00A45C47"/>
    <w:rsid w:val="00A47EF1"/>
    <w:rsid w:val="00A54357"/>
    <w:rsid w:val="00A60E83"/>
    <w:rsid w:val="00A662C9"/>
    <w:rsid w:val="00A66E8E"/>
    <w:rsid w:val="00A71910"/>
    <w:rsid w:val="00A7251F"/>
    <w:rsid w:val="00A72913"/>
    <w:rsid w:val="00A83CC8"/>
    <w:rsid w:val="00A861B1"/>
    <w:rsid w:val="00A87484"/>
    <w:rsid w:val="00A9155A"/>
    <w:rsid w:val="00A93805"/>
    <w:rsid w:val="00A9690E"/>
    <w:rsid w:val="00AA2080"/>
    <w:rsid w:val="00AB1DDB"/>
    <w:rsid w:val="00AB249A"/>
    <w:rsid w:val="00AB31FF"/>
    <w:rsid w:val="00AB3B91"/>
    <w:rsid w:val="00AB49BB"/>
    <w:rsid w:val="00AB523C"/>
    <w:rsid w:val="00AB5775"/>
    <w:rsid w:val="00AC00C4"/>
    <w:rsid w:val="00AC2845"/>
    <w:rsid w:val="00AC6CB9"/>
    <w:rsid w:val="00AC78CE"/>
    <w:rsid w:val="00AD035A"/>
    <w:rsid w:val="00AD3A9A"/>
    <w:rsid w:val="00AD586A"/>
    <w:rsid w:val="00AD7405"/>
    <w:rsid w:val="00AE1C5D"/>
    <w:rsid w:val="00AE2A99"/>
    <w:rsid w:val="00AE2FA0"/>
    <w:rsid w:val="00AE4687"/>
    <w:rsid w:val="00AE629F"/>
    <w:rsid w:val="00AE67C6"/>
    <w:rsid w:val="00AF159B"/>
    <w:rsid w:val="00AF396A"/>
    <w:rsid w:val="00AF5F50"/>
    <w:rsid w:val="00AF6702"/>
    <w:rsid w:val="00AF7784"/>
    <w:rsid w:val="00B00BC0"/>
    <w:rsid w:val="00B01A23"/>
    <w:rsid w:val="00B05393"/>
    <w:rsid w:val="00B061FF"/>
    <w:rsid w:val="00B10372"/>
    <w:rsid w:val="00B1206B"/>
    <w:rsid w:val="00B128C0"/>
    <w:rsid w:val="00B16C9B"/>
    <w:rsid w:val="00B21A59"/>
    <w:rsid w:val="00B22E12"/>
    <w:rsid w:val="00B22E55"/>
    <w:rsid w:val="00B268BB"/>
    <w:rsid w:val="00B329CA"/>
    <w:rsid w:val="00B37C0E"/>
    <w:rsid w:val="00B41789"/>
    <w:rsid w:val="00B41B89"/>
    <w:rsid w:val="00B476F4"/>
    <w:rsid w:val="00B513A2"/>
    <w:rsid w:val="00B5224D"/>
    <w:rsid w:val="00B60172"/>
    <w:rsid w:val="00B615A0"/>
    <w:rsid w:val="00B62C78"/>
    <w:rsid w:val="00B643BB"/>
    <w:rsid w:val="00B669E6"/>
    <w:rsid w:val="00B7430C"/>
    <w:rsid w:val="00B75653"/>
    <w:rsid w:val="00B83E5D"/>
    <w:rsid w:val="00B86BF8"/>
    <w:rsid w:val="00B9109B"/>
    <w:rsid w:val="00B91378"/>
    <w:rsid w:val="00B9511D"/>
    <w:rsid w:val="00B95FD0"/>
    <w:rsid w:val="00B96A65"/>
    <w:rsid w:val="00BA2083"/>
    <w:rsid w:val="00BA2FCA"/>
    <w:rsid w:val="00BA4018"/>
    <w:rsid w:val="00BA561C"/>
    <w:rsid w:val="00BA5DE0"/>
    <w:rsid w:val="00BA62A8"/>
    <w:rsid w:val="00BB115D"/>
    <w:rsid w:val="00BB1A14"/>
    <w:rsid w:val="00BB1F07"/>
    <w:rsid w:val="00BB31E6"/>
    <w:rsid w:val="00BB49FD"/>
    <w:rsid w:val="00BB6B0D"/>
    <w:rsid w:val="00BB77F8"/>
    <w:rsid w:val="00BC023B"/>
    <w:rsid w:val="00BC3420"/>
    <w:rsid w:val="00BC570C"/>
    <w:rsid w:val="00BC72A1"/>
    <w:rsid w:val="00BD0619"/>
    <w:rsid w:val="00BD07DD"/>
    <w:rsid w:val="00BD157D"/>
    <w:rsid w:val="00BE3891"/>
    <w:rsid w:val="00BF0688"/>
    <w:rsid w:val="00BF2CEF"/>
    <w:rsid w:val="00BF6C92"/>
    <w:rsid w:val="00C0365D"/>
    <w:rsid w:val="00C06837"/>
    <w:rsid w:val="00C10D55"/>
    <w:rsid w:val="00C11AC8"/>
    <w:rsid w:val="00C1278B"/>
    <w:rsid w:val="00C13139"/>
    <w:rsid w:val="00C138D9"/>
    <w:rsid w:val="00C16541"/>
    <w:rsid w:val="00C17327"/>
    <w:rsid w:val="00C2098F"/>
    <w:rsid w:val="00C210BD"/>
    <w:rsid w:val="00C2212E"/>
    <w:rsid w:val="00C23E2F"/>
    <w:rsid w:val="00C351D3"/>
    <w:rsid w:val="00C41FBE"/>
    <w:rsid w:val="00C45521"/>
    <w:rsid w:val="00C45B86"/>
    <w:rsid w:val="00C47DEE"/>
    <w:rsid w:val="00C51D75"/>
    <w:rsid w:val="00C52727"/>
    <w:rsid w:val="00C64798"/>
    <w:rsid w:val="00C66D0F"/>
    <w:rsid w:val="00C67895"/>
    <w:rsid w:val="00C7495C"/>
    <w:rsid w:val="00C75566"/>
    <w:rsid w:val="00C75776"/>
    <w:rsid w:val="00C77050"/>
    <w:rsid w:val="00C80788"/>
    <w:rsid w:val="00C8173D"/>
    <w:rsid w:val="00C915DD"/>
    <w:rsid w:val="00C930DF"/>
    <w:rsid w:val="00C954C3"/>
    <w:rsid w:val="00C96A36"/>
    <w:rsid w:val="00CA1A54"/>
    <w:rsid w:val="00CA2506"/>
    <w:rsid w:val="00CA3C5F"/>
    <w:rsid w:val="00CB0779"/>
    <w:rsid w:val="00CB0E18"/>
    <w:rsid w:val="00CB3496"/>
    <w:rsid w:val="00CB6790"/>
    <w:rsid w:val="00CB7770"/>
    <w:rsid w:val="00CC289A"/>
    <w:rsid w:val="00CC3B52"/>
    <w:rsid w:val="00CC487C"/>
    <w:rsid w:val="00CD4898"/>
    <w:rsid w:val="00CE544E"/>
    <w:rsid w:val="00CE582E"/>
    <w:rsid w:val="00CE7692"/>
    <w:rsid w:val="00CF568B"/>
    <w:rsid w:val="00CF7811"/>
    <w:rsid w:val="00D04F10"/>
    <w:rsid w:val="00D12FDE"/>
    <w:rsid w:val="00D1548B"/>
    <w:rsid w:val="00D15F32"/>
    <w:rsid w:val="00D168AE"/>
    <w:rsid w:val="00D2177A"/>
    <w:rsid w:val="00D228F9"/>
    <w:rsid w:val="00D25B21"/>
    <w:rsid w:val="00D3242A"/>
    <w:rsid w:val="00D3357A"/>
    <w:rsid w:val="00D40CAD"/>
    <w:rsid w:val="00D41882"/>
    <w:rsid w:val="00D41D3E"/>
    <w:rsid w:val="00D42C85"/>
    <w:rsid w:val="00D43B20"/>
    <w:rsid w:val="00D453BE"/>
    <w:rsid w:val="00D456CE"/>
    <w:rsid w:val="00D554FE"/>
    <w:rsid w:val="00D62242"/>
    <w:rsid w:val="00D66C56"/>
    <w:rsid w:val="00D66DA1"/>
    <w:rsid w:val="00D7246F"/>
    <w:rsid w:val="00D7688A"/>
    <w:rsid w:val="00D8002A"/>
    <w:rsid w:val="00D82AA1"/>
    <w:rsid w:val="00D8730A"/>
    <w:rsid w:val="00D92116"/>
    <w:rsid w:val="00D943E8"/>
    <w:rsid w:val="00D944BF"/>
    <w:rsid w:val="00D94521"/>
    <w:rsid w:val="00D954AC"/>
    <w:rsid w:val="00D95F08"/>
    <w:rsid w:val="00D96033"/>
    <w:rsid w:val="00D96633"/>
    <w:rsid w:val="00DA2FFC"/>
    <w:rsid w:val="00DA3513"/>
    <w:rsid w:val="00DA5214"/>
    <w:rsid w:val="00DB0180"/>
    <w:rsid w:val="00DB1C8B"/>
    <w:rsid w:val="00DB3894"/>
    <w:rsid w:val="00DB4BAE"/>
    <w:rsid w:val="00DC12B6"/>
    <w:rsid w:val="00DC13A8"/>
    <w:rsid w:val="00DC18BC"/>
    <w:rsid w:val="00DC59D3"/>
    <w:rsid w:val="00DD0266"/>
    <w:rsid w:val="00DD2421"/>
    <w:rsid w:val="00DD53EE"/>
    <w:rsid w:val="00DF22BF"/>
    <w:rsid w:val="00DF3039"/>
    <w:rsid w:val="00E01D29"/>
    <w:rsid w:val="00E062AD"/>
    <w:rsid w:val="00E067AD"/>
    <w:rsid w:val="00E06FE4"/>
    <w:rsid w:val="00E11477"/>
    <w:rsid w:val="00E1668E"/>
    <w:rsid w:val="00E237FA"/>
    <w:rsid w:val="00E25DC6"/>
    <w:rsid w:val="00E260EA"/>
    <w:rsid w:val="00E27A08"/>
    <w:rsid w:val="00E27A80"/>
    <w:rsid w:val="00E3109D"/>
    <w:rsid w:val="00E319FF"/>
    <w:rsid w:val="00E35DB1"/>
    <w:rsid w:val="00E4479F"/>
    <w:rsid w:val="00E53764"/>
    <w:rsid w:val="00E558B8"/>
    <w:rsid w:val="00E606F1"/>
    <w:rsid w:val="00E60D36"/>
    <w:rsid w:val="00E617D7"/>
    <w:rsid w:val="00E62E93"/>
    <w:rsid w:val="00E64214"/>
    <w:rsid w:val="00E64BC5"/>
    <w:rsid w:val="00E71BBE"/>
    <w:rsid w:val="00E72356"/>
    <w:rsid w:val="00E730E6"/>
    <w:rsid w:val="00E73649"/>
    <w:rsid w:val="00E73D0F"/>
    <w:rsid w:val="00E7446C"/>
    <w:rsid w:val="00E761F8"/>
    <w:rsid w:val="00E829B0"/>
    <w:rsid w:val="00E94BF1"/>
    <w:rsid w:val="00E97597"/>
    <w:rsid w:val="00E97D8B"/>
    <w:rsid w:val="00EA094F"/>
    <w:rsid w:val="00EA3583"/>
    <w:rsid w:val="00EA3E35"/>
    <w:rsid w:val="00EA5B35"/>
    <w:rsid w:val="00EB0511"/>
    <w:rsid w:val="00ED5692"/>
    <w:rsid w:val="00ED681A"/>
    <w:rsid w:val="00EE0EC9"/>
    <w:rsid w:val="00EE35F2"/>
    <w:rsid w:val="00EE49EC"/>
    <w:rsid w:val="00EF55DC"/>
    <w:rsid w:val="00EF6B3D"/>
    <w:rsid w:val="00EF6BC9"/>
    <w:rsid w:val="00F03052"/>
    <w:rsid w:val="00F032FB"/>
    <w:rsid w:val="00F1231F"/>
    <w:rsid w:val="00F129C3"/>
    <w:rsid w:val="00F264B2"/>
    <w:rsid w:val="00F311DB"/>
    <w:rsid w:val="00F37838"/>
    <w:rsid w:val="00F422EE"/>
    <w:rsid w:val="00F4564B"/>
    <w:rsid w:val="00F45841"/>
    <w:rsid w:val="00F4661E"/>
    <w:rsid w:val="00F56344"/>
    <w:rsid w:val="00F5794F"/>
    <w:rsid w:val="00F665C5"/>
    <w:rsid w:val="00F66850"/>
    <w:rsid w:val="00F67F2E"/>
    <w:rsid w:val="00F70739"/>
    <w:rsid w:val="00F729CA"/>
    <w:rsid w:val="00F7347E"/>
    <w:rsid w:val="00F77907"/>
    <w:rsid w:val="00F81D11"/>
    <w:rsid w:val="00F83C6D"/>
    <w:rsid w:val="00F85294"/>
    <w:rsid w:val="00F873EE"/>
    <w:rsid w:val="00F92F21"/>
    <w:rsid w:val="00F93483"/>
    <w:rsid w:val="00F93AF6"/>
    <w:rsid w:val="00F97898"/>
    <w:rsid w:val="00FA2593"/>
    <w:rsid w:val="00FA387F"/>
    <w:rsid w:val="00FA5772"/>
    <w:rsid w:val="00FA6565"/>
    <w:rsid w:val="00FA7B20"/>
    <w:rsid w:val="00FB4CE7"/>
    <w:rsid w:val="00FB4E50"/>
    <w:rsid w:val="00FC09DC"/>
    <w:rsid w:val="00FC5208"/>
    <w:rsid w:val="00FC6327"/>
    <w:rsid w:val="00FD5145"/>
    <w:rsid w:val="00FE1A94"/>
    <w:rsid w:val="00FE7690"/>
    <w:rsid w:val="00FF658D"/>
    <w:rsid w:val="00FF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63E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F463E"/>
    <w:pPr>
      <w:keepNext/>
      <w:jc w:val="center"/>
      <w:outlineLvl w:val="0"/>
    </w:pPr>
    <w:rPr>
      <w:rFonts w:ascii="Times LatArm" w:hAnsi="Times LatArm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63E"/>
    <w:pPr>
      <w:ind w:left="5040"/>
      <w:jc w:val="both"/>
    </w:pPr>
    <w:rPr>
      <w:rFonts w:ascii="Times Armenian" w:hAnsi="Times Armenian"/>
    </w:rPr>
  </w:style>
  <w:style w:type="paragraph" w:styleId="a4">
    <w:name w:val="Body Text"/>
    <w:basedOn w:val="a"/>
    <w:rsid w:val="002F463E"/>
    <w:pPr>
      <w:jc w:val="both"/>
    </w:pPr>
    <w:rPr>
      <w:rFonts w:ascii="Times LatArm" w:hAnsi="Times LatArm"/>
    </w:rPr>
  </w:style>
  <w:style w:type="paragraph" w:styleId="2">
    <w:name w:val="Body Text Indent 2"/>
    <w:basedOn w:val="a"/>
    <w:rsid w:val="002F463E"/>
    <w:pPr>
      <w:ind w:left="3600"/>
      <w:jc w:val="both"/>
    </w:pPr>
    <w:rPr>
      <w:rFonts w:ascii="Times Armenian" w:hAnsi="Times Armenian"/>
    </w:rPr>
  </w:style>
  <w:style w:type="paragraph" w:styleId="3">
    <w:name w:val="Body Text Indent 3"/>
    <w:basedOn w:val="a"/>
    <w:rsid w:val="002F463E"/>
    <w:pPr>
      <w:ind w:left="360"/>
      <w:jc w:val="both"/>
    </w:pPr>
    <w:rPr>
      <w:rFonts w:ascii="Times Armenian" w:hAnsi="Times Armenian"/>
    </w:rPr>
  </w:style>
  <w:style w:type="paragraph" w:styleId="a5">
    <w:name w:val="Balloon Text"/>
    <w:basedOn w:val="a"/>
    <w:semiHidden/>
    <w:rsid w:val="00AD035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26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9752F6"/>
    <w:rPr>
      <w:b/>
      <w:bCs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uiPriority w:val="99"/>
    <w:rsid w:val="009752F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B1B4A"/>
    <w:pPr>
      <w:ind w:left="720"/>
      <w:contextualSpacing/>
    </w:pPr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Computer City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 Khublaryan</cp:lastModifiedBy>
  <cp:revision>92</cp:revision>
  <cp:lastPrinted>2023-01-03T10:42:00Z</cp:lastPrinted>
  <dcterms:created xsi:type="dcterms:W3CDTF">2024-07-29T12:37:00Z</dcterms:created>
  <dcterms:modified xsi:type="dcterms:W3CDTF">2024-07-29T13:58:00Z</dcterms:modified>
</cp:coreProperties>
</file>