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43" w:rsidRDefault="001837CB" w:rsidP="001837CB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</w:t>
      </w:r>
      <w:r w:rsidR="00727404">
        <w:rPr>
          <w:rFonts w:ascii="Sylfaen" w:hAnsi="Sylfaen"/>
          <w:lang w:val="en-US"/>
        </w:rPr>
        <w:t>8</w:t>
      </w:r>
    </w:p>
    <w:p w:rsidR="001837CB" w:rsidRDefault="00727404" w:rsidP="001837C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03.03</w:t>
      </w:r>
      <w:r w:rsidR="001837CB">
        <w:rPr>
          <w:rFonts w:ascii="Sylfaen" w:hAnsi="Sylfaen"/>
          <w:lang w:val="en-US"/>
        </w:rPr>
        <w:t xml:space="preserve">.2022թ.                                                                                               ք. </w:t>
      </w:r>
      <w:proofErr w:type="spellStart"/>
      <w:r w:rsidR="001837CB">
        <w:rPr>
          <w:rFonts w:ascii="Sylfaen" w:hAnsi="Sylfaen"/>
          <w:lang w:val="en-US"/>
        </w:rPr>
        <w:t>Ստեփանավան</w:t>
      </w:r>
      <w:proofErr w:type="spellEnd"/>
    </w:p>
    <w:p w:rsidR="001837CB" w:rsidRPr="008508AE" w:rsidRDefault="001837CB" w:rsidP="003C0568">
      <w:pPr>
        <w:jc w:val="both"/>
        <w:rPr>
          <w:rFonts w:ascii="Sylfaen" w:hAnsi="Sylfaen"/>
          <w:sz w:val="24"/>
          <w:szCs w:val="24"/>
          <w:lang w:val="en-US"/>
        </w:rPr>
      </w:pPr>
      <w:r w:rsidRPr="008508AE">
        <w:rPr>
          <w:rFonts w:ascii="Sylfaen" w:hAnsi="Sylfaen"/>
          <w:sz w:val="24"/>
          <w:szCs w:val="24"/>
          <w:lang w:val="en-US"/>
        </w:rPr>
        <w:t xml:space="preserve">Ս/թ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3</w:t>
      </w:r>
      <w:r w:rsidRPr="008508AE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Ստեփանավանի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համայնքապետարանի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նիստերի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դահլիճում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Ստեփանավան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արտահերթ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նիստ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որին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21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անդամներից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17-ը,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համայնքապետարանի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պատասխանատու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ներկայացուցիչներ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>:</w:t>
      </w:r>
    </w:p>
    <w:p w:rsidR="00727404" w:rsidRPr="00727404" w:rsidRDefault="003C0568" w:rsidP="00727404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ղեկավար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Արմեն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727404">
        <w:rPr>
          <w:rFonts w:ascii="Sylfaen" w:hAnsi="Sylfaen"/>
          <w:sz w:val="24"/>
          <w:szCs w:val="24"/>
          <w:lang w:val="en-US"/>
        </w:rPr>
        <w:t>Գրիգորյանը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proofErr w:type="gramEnd"/>
      <w:r w:rsidRPr="008508A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կար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երեք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հարց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Աշխատակազմի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Գայանե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Ղալաչյանի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առաջարկությամբ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օրակարգ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մտցվեց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Ստեփանավան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բնակիչներ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Թամարա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Դավթյանին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Նոյեմզար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Սարգսյանին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Ծաղիկ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Սարգսյանին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դրամական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աջակցություն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տրամադրելու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27404">
        <w:rPr>
          <w:rFonts w:ascii="Sylfaen" w:hAnsi="Sylfaen"/>
          <w:sz w:val="24"/>
          <w:szCs w:val="24"/>
          <w:lang w:val="en-US"/>
        </w:rPr>
        <w:t>հարցը</w:t>
      </w:r>
      <w:proofErr w:type="spellEnd"/>
      <w:r w:rsidR="00727404">
        <w:rPr>
          <w:rFonts w:ascii="Sylfaen" w:hAnsi="Sylfaen"/>
          <w:sz w:val="24"/>
          <w:szCs w:val="24"/>
          <w:lang w:val="en-US"/>
        </w:rPr>
        <w:t>:</w:t>
      </w:r>
      <w:r w:rsidR="00727404" w:rsidRPr="00727404">
        <w:rPr>
          <w:rFonts w:ascii="Sylfaen" w:hAnsi="Sylfaen"/>
          <w:sz w:val="24"/>
          <w:szCs w:val="24"/>
          <w:lang w:val="en-US"/>
        </w:rPr>
        <w:t xml:space="preserve">                        </w:t>
      </w:r>
    </w:p>
    <w:p w:rsidR="00727404" w:rsidRPr="00727404" w:rsidRDefault="00727404" w:rsidP="00727404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27404">
        <w:rPr>
          <w:rFonts w:ascii="Sylfaen" w:hAnsi="Sylfaen"/>
          <w:sz w:val="24"/>
          <w:szCs w:val="24"/>
          <w:lang w:val="en-US"/>
        </w:rPr>
        <w:t>ՀԱՅԱՍՏԱՆԻ ՀԱՆՐԱՊԵՏՈՒԹՅԱՆ ԼՈՌՈԻ ՄԱՐԶԻ ՍՏԵՓԱՆԱՎԱՆ ՀԱՄԱՅՆՔԻ 2022 ԹՎԱԿԱՆԻ ԲՅՈՒՋՈՒՄ ՓՈՓՈԽՈՒԹՅՈՒՆՆԵՐ ԿԱՏԱՐԵԼՈՒ ՄԱՍԻՆ</w:t>
      </w:r>
    </w:p>
    <w:p w:rsidR="00727404" w:rsidRPr="00727404" w:rsidRDefault="00727404" w:rsidP="00727404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27404">
        <w:rPr>
          <w:rFonts w:ascii="Sylfaen" w:hAnsi="Sylfaen"/>
          <w:sz w:val="24"/>
          <w:szCs w:val="24"/>
          <w:lang w:val="en-US"/>
        </w:rPr>
        <w:t>ՀԱՅԱՍՏԱՆԻ ՀԱՆՐԱՊԵՏՈՒԹՅԱՆ ԼՈՌՈՒ ՄԱՐԶԻ ՍՏԵՓԱՆԱՎԱՆ ՀԱՄԱՅՆՔԻ ԱՎԱԳԱՆՈՒ 01.02.2022 ԹՎԱԿԱՆԻ ԹԻՎ 02-Ա ՈՐՈՇՄԱՆ ՀԱՎԵԼՎԱԾ N 2-Ի ՄԵՋ ՓՈՓՈԽՈՒԹՅՈՒՆ ԿԱՏԱՐԵԼՈՒ ՄԱՍԻՆ</w:t>
      </w:r>
    </w:p>
    <w:p w:rsidR="00727404" w:rsidRPr="00727404" w:rsidRDefault="00727404" w:rsidP="00727404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27404">
        <w:rPr>
          <w:rFonts w:ascii="Sylfaen" w:hAnsi="Sylfaen"/>
          <w:sz w:val="24"/>
          <w:szCs w:val="24"/>
          <w:lang w:val="en-US"/>
        </w:rPr>
        <w:t xml:space="preserve">ՍՏԵՓԱՆԱՎԱՆ ՀԱՄԱՅՆՔԻ ԱՎԱԳԱՆՈՒ ԵՐԿՐՈՐԴ ՆՍՏԱՇՐՋԱՆԻ ՉՈՐՐՈՐԴ ՆԻՍՏԻ ԳՈՒՄԱՐՄԱՆ ՕՐԸ ՍԱՀՄԱՆԵԼՈՒ ՄԱՍԻՆ                                                                                                                     </w:t>
      </w:r>
    </w:p>
    <w:p w:rsidR="00727404" w:rsidRPr="00727404" w:rsidRDefault="00727404" w:rsidP="00727404">
      <w:pPr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27404">
        <w:rPr>
          <w:rFonts w:ascii="Sylfaen" w:hAnsi="Sylfaen"/>
          <w:sz w:val="24"/>
          <w:szCs w:val="24"/>
          <w:lang w:val="en-US"/>
        </w:rPr>
        <w:t xml:space="preserve">ՍՏԵՓԱՆԱՎԱՆ ՀԱՄԱՅՆՔԻ ԴԵՍԻՆԻ ՓՈՂՈՑ 56/19 ՀԱՍՑԵԻ ԲՆԱԿԻՉ ԹԱՄԱՐԱ ԴԱՎԹՅԱՆԻՆ ԵՎ Մ. ԽՈՐԵՆԱՑԻ ՓՈՂՈՑ 2/14 ՀԱՍՑԵԻ ԲՆԱԿԻՉ ՆՈՒՆԵ ՍԱՐԳՍՅԱՆԻՆԴՐԱՄԱԿԱՆ ՕԳՆՈՒԹՅՈՒՆ ՏՐԱՄԱԴՐԵԼՈՒ ՄԱՍԻՆ                                                                                                               </w:t>
      </w:r>
    </w:p>
    <w:p w:rsidR="00727404" w:rsidRPr="00727404" w:rsidRDefault="00727404" w:rsidP="00727404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727404">
        <w:rPr>
          <w:rFonts w:ascii="Sylfaen" w:hAnsi="Sylfaen"/>
          <w:sz w:val="24"/>
          <w:szCs w:val="24"/>
          <w:lang w:val="en-US"/>
        </w:rPr>
        <w:t>ԴՐԱՄԱԿԱՆ ԱՋԱԿՑՈՒԹՅՈՒՆ ՏՐԱՄԱԴՐԵԼՈՒ ՄԱՍԻՆ</w:t>
      </w:r>
    </w:p>
    <w:p w:rsidR="00727404" w:rsidRDefault="00727404" w:rsidP="00727404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727404">
        <w:rPr>
          <w:rFonts w:ascii="Sylfaen" w:hAnsi="Sylfaen"/>
          <w:sz w:val="24"/>
          <w:szCs w:val="24"/>
          <w:lang w:val="en-US"/>
        </w:rPr>
        <w:t>ՍՏԵՓԱՆԱՎԱՆ ՀԱՄԱՅՆՔԻ ԲՆԱԿԻՉ ԾԱՂԻԿ ՍԱՐԳՍՅԱՆԻՆ ԴՐԱՄԱԿԱՆ ԱՋԱԿՑՈՒԹՅՈՒՆ ՏՐԱՄԱԴՐԵԼՈՒ ՄԱՍԻՆ</w:t>
      </w:r>
    </w:p>
    <w:p w:rsidR="00727404" w:rsidRDefault="00727404" w:rsidP="00727404">
      <w:p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ավագանին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սկսեց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727404" w:rsidRPr="00727404" w:rsidRDefault="00727404" w:rsidP="00727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727404">
        <w:rPr>
          <w:rFonts w:ascii="Sylfaen" w:hAnsi="Sylfaen" w:cs="Sylfaen"/>
          <w:sz w:val="24"/>
          <w:szCs w:val="24"/>
          <w:lang w:val="en-US"/>
        </w:rPr>
        <w:t>Լսեցին</w:t>
      </w:r>
      <w:proofErr w:type="spellEnd"/>
      <w:r w:rsidRPr="00727404">
        <w:rPr>
          <w:rFonts w:ascii="Sylfaen" w:hAnsi="Sylfaen" w:cs="Sylfaen"/>
          <w:sz w:val="24"/>
          <w:szCs w:val="24"/>
          <w:lang w:val="en-US"/>
        </w:rPr>
        <w:t>՝</w:t>
      </w:r>
      <w:r w:rsidR="00255CDB">
        <w:rPr>
          <w:rFonts w:ascii="Sylfaen" w:hAnsi="Sylfaen" w:cs="Sylfaen"/>
          <w:sz w:val="24"/>
          <w:szCs w:val="24"/>
          <w:lang w:val="en-US"/>
        </w:rPr>
        <w:t xml:space="preserve"> 16-Ն</w:t>
      </w:r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727404">
        <w:rPr>
          <w:rFonts w:ascii="Sylfaen" w:hAnsi="Sylfaen"/>
          <w:sz w:val="24"/>
          <w:szCs w:val="24"/>
          <w:lang w:val="en-US"/>
        </w:rPr>
        <w:t>այաստանի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727404">
        <w:rPr>
          <w:rFonts w:ascii="Sylfaen" w:hAnsi="Sylfaen"/>
          <w:sz w:val="24"/>
          <w:szCs w:val="24"/>
          <w:lang w:val="en-US"/>
        </w:rPr>
        <w:t>անրապետության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</w:t>
      </w:r>
      <w:r w:rsidRPr="00727404">
        <w:rPr>
          <w:rFonts w:ascii="Sylfaen" w:hAnsi="Sylfaen"/>
          <w:sz w:val="24"/>
          <w:szCs w:val="24"/>
          <w:lang w:val="en-US"/>
        </w:rPr>
        <w:t>ոռո</w:t>
      </w:r>
      <w:r>
        <w:rPr>
          <w:rFonts w:ascii="Sylfaen" w:hAnsi="Sylfaen"/>
          <w:sz w:val="24"/>
          <w:szCs w:val="24"/>
          <w:lang w:val="en-US"/>
        </w:rPr>
        <w:t>ւ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27404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Pr="00727404">
        <w:rPr>
          <w:rFonts w:ascii="Sylfaen" w:hAnsi="Sylfaen" w:cs="Sylfaen"/>
          <w:sz w:val="24"/>
          <w:szCs w:val="24"/>
          <w:lang w:val="en-US"/>
        </w:rPr>
        <w:t>տեփանավան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27404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2022 </w:t>
      </w:r>
      <w:proofErr w:type="spellStart"/>
      <w:r w:rsidRPr="00727404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27404">
        <w:rPr>
          <w:rFonts w:ascii="Sylfaen" w:hAnsi="Sylfaen"/>
          <w:sz w:val="24"/>
          <w:szCs w:val="24"/>
          <w:lang w:val="en-US"/>
        </w:rPr>
        <w:t>բյուջում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27404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27404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72740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27404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727404" w:rsidRDefault="00727404" w:rsidP="00727404">
      <w:p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Զեկուցողը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՝ Ն. </w:t>
      </w:r>
      <w:proofErr w:type="spellStart"/>
      <w:proofErr w:type="gramStart"/>
      <w:r w:rsidR="00255CDB">
        <w:rPr>
          <w:rFonts w:ascii="Sylfaen" w:hAnsi="Sylfaen"/>
          <w:sz w:val="24"/>
          <w:szCs w:val="24"/>
          <w:lang w:val="en-US"/>
        </w:rPr>
        <w:t>Այվազյանը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մանրամասն</w:t>
      </w:r>
      <w:proofErr w:type="spellEnd"/>
      <w:proofErr w:type="gram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նշեց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կատարվող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փոփոխությունները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: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Քննարկման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արդյունքում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որևէ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առարկություններ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առաջարկությունները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չեղան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հաստատվեց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 xml:space="preserve">  2022թ. </w:t>
      </w:r>
      <w:proofErr w:type="spellStart"/>
      <w:proofErr w:type="gramStart"/>
      <w:r w:rsidR="00255CDB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proofErr w:type="gramEnd"/>
      <w:r w:rsid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5CDB">
        <w:rPr>
          <w:rFonts w:ascii="Sylfaen" w:hAnsi="Sylfaen"/>
          <w:sz w:val="24"/>
          <w:szCs w:val="24"/>
          <w:lang w:val="en-US"/>
        </w:rPr>
        <w:t>փոփոխությունները</w:t>
      </w:r>
      <w:proofErr w:type="spellEnd"/>
      <w:r w:rsidR="00255CDB">
        <w:rPr>
          <w:rFonts w:ascii="Sylfaen" w:hAnsi="Sylfaen"/>
          <w:sz w:val="24"/>
          <w:szCs w:val="24"/>
          <w:lang w:val="en-US"/>
        </w:rPr>
        <w:t>:</w:t>
      </w:r>
    </w:p>
    <w:p w:rsidR="00255CDB" w:rsidRPr="00255CDB" w:rsidRDefault="00255CDB" w:rsidP="00255CDB">
      <w:pPr>
        <w:pStyle w:val="a3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255CDB">
        <w:rPr>
          <w:rFonts w:ascii="Sylfaen" w:hAnsi="Sylfaen" w:cs="Sylfaen"/>
          <w:sz w:val="24"/>
          <w:szCs w:val="24"/>
          <w:lang w:val="en-US"/>
        </w:rPr>
        <w:t>Լսեցին</w:t>
      </w:r>
      <w:proofErr w:type="spellEnd"/>
      <w:r w:rsidRPr="00255CDB">
        <w:rPr>
          <w:rFonts w:ascii="Sylfaen" w:hAnsi="Sylfaen" w:cs="Sylfaen"/>
          <w:sz w:val="24"/>
          <w:szCs w:val="24"/>
          <w:lang w:val="en-US"/>
        </w:rPr>
        <w:t xml:space="preserve">՝ 17-Ն 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255CDB">
        <w:rPr>
          <w:rFonts w:ascii="Sylfaen" w:hAnsi="Sylfaen"/>
          <w:sz w:val="24"/>
          <w:szCs w:val="24"/>
          <w:lang w:val="en-US"/>
        </w:rPr>
        <w:t>այաստանի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255CDB">
        <w:rPr>
          <w:rFonts w:ascii="Sylfaen" w:hAnsi="Sylfaen"/>
          <w:sz w:val="24"/>
          <w:szCs w:val="24"/>
          <w:lang w:val="en-US"/>
        </w:rPr>
        <w:t>անրապետության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</w:t>
      </w:r>
      <w:r w:rsidRPr="00255CDB">
        <w:rPr>
          <w:rFonts w:ascii="Sylfaen" w:hAnsi="Sylfaen"/>
          <w:sz w:val="24"/>
          <w:szCs w:val="24"/>
          <w:lang w:val="en-US"/>
        </w:rPr>
        <w:t>ոռու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Pr="00255CDB">
        <w:rPr>
          <w:rFonts w:ascii="Sylfaen" w:hAnsi="Sylfaen"/>
          <w:sz w:val="24"/>
          <w:szCs w:val="24"/>
          <w:lang w:val="en-US"/>
        </w:rPr>
        <w:t>տեփանավան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01.02.2022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02-</w:t>
      </w:r>
      <w:r>
        <w:rPr>
          <w:rFonts w:ascii="Sylfaen" w:hAnsi="Sylfaen"/>
          <w:sz w:val="24"/>
          <w:szCs w:val="24"/>
          <w:lang w:val="en-US"/>
        </w:rPr>
        <w:t>Ա</w:t>
      </w:r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հավելված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2-ի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փոփոխություն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255C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55CDB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542A80">
        <w:rPr>
          <w:rFonts w:ascii="Sylfaen" w:hAnsi="Sylfaen"/>
          <w:sz w:val="24"/>
          <w:szCs w:val="24"/>
          <w:lang w:val="en-US"/>
        </w:rPr>
        <w:t>:</w:t>
      </w:r>
    </w:p>
    <w:p w:rsidR="00255CDB" w:rsidRDefault="000065E9" w:rsidP="00255CDB">
      <w:pPr>
        <w:pStyle w:val="a3"/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Զեկուցողը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Գ. </w:t>
      </w:r>
      <w:proofErr w:type="spellStart"/>
      <w:r>
        <w:rPr>
          <w:rFonts w:ascii="Sylfaen" w:hAnsi="Sylfaen"/>
          <w:sz w:val="24"/>
          <w:szCs w:val="24"/>
          <w:lang w:val="en-US"/>
        </w:rPr>
        <w:t>Ղալաչյանը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առաջարկվում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հաստիքացուցակում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էներգետիկ-մենեջերի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դրույքաչափը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110000 ՀՀ </w:t>
      </w:r>
      <w:proofErr w:type="spellStart"/>
      <w:r>
        <w:rPr>
          <w:rFonts w:ascii="Sylfaen" w:hAnsi="Sylfaen"/>
          <w:sz w:val="24"/>
          <w:szCs w:val="24"/>
          <w:lang w:val="en-US"/>
        </w:rPr>
        <w:t>դրամից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200000 ՀՀ </w:t>
      </w:r>
      <w:proofErr w:type="spellStart"/>
      <w:r>
        <w:rPr>
          <w:rFonts w:ascii="Sylfaen" w:hAnsi="Sylfaen"/>
          <w:sz w:val="24"/>
          <w:szCs w:val="24"/>
          <w:lang w:val="en-US"/>
        </w:rPr>
        <w:t>դրամ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հաստիքացուցակում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լրացում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ավելացնելով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խմբակցությունների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 </w:t>
      </w:r>
      <w:proofErr w:type="spellStart"/>
      <w:r>
        <w:rPr>
          <w:rFonts w:ascii="Sylfaen" w:hAnsi="Sylfaen"/>
          <w:sz w:val="24"/>
          <w:szCs w:val="24"/>
          <w:lang w:val="en-US"/>
        </w:rPr>
        <w:t>փորձագետի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3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գործավարի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հաստիքներ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Քննարկումներից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հետո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ավագանին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17 </w:t>
      </w:r>
      <w:proofErr w:type="spellStart"/>
      <w:r>
        <w:rPr>
          <w:rFonts w:ascii="Sylfaen" w:hAnsi="Sylfaen"/>
          <w:sz w:val="24"/>
          <w:szCs w:val="24"/>
          <w:lang w:val="en-US"/>
        </w:rPr>
        <w:t>կողմ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1 </w:t>
      </w:r>
      <w:proofErr w:type="spellStart"/>
      <w:r>
        <w:rPr>
          <w:rFonts w:ascii="Sylfaen" w:hAnsi="Sylfaen"/>
          <w:sz w:val="24"/>
          <w:szCs w:val="24"/>
          <w:lang w:val="en-US"/>
        </w:rPr>
        <w:t>ձեռնպահ</w:t>
      </w:r>
      <w:proofErr w:type="spellEnd"/>
      <w:r w:rsidR="00036285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036285">
        <w:rPr>
          <w:rFonts w:ascii="Sylfaen" w:hAnsi="Sylfaen"/>
          <w:sz w:val="24"/>
          <w:szCs w:val="24"/>
          <w:lang w:val="en-US"/>
        </w:rPr>
        <w:t>Լիլիա</w:t>
      </w:r>
      <w:proofErr w:type="spellEnd"/>
      <w:r w:rsid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6285">
        <w:rPr>
          <w:rFonts w:ascii="Sylfaen" w:hAnsi="Sylfaen"/>
          <w:sz w:val="24"/>
          <w:szCs w:val="24"/>
          <w:lang w:val="en-US"/>
        </w:rPr>
        <w:t>Հարությունյանը</w:t>
      </w:r>
      <w:proofErr w:type="spellEnd"/>
      <w:r w:rsid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6285">
        <w:rPr>
          <w:rFonts w:ascii="Sylfaen" w:hAnsi="Sylfaen"/>
          <w:sz w:val="24"/>
          <w:szCs w:val="24"/>
          <w:lang w:val="en-US"/>
        </w:rPr>
        <w:t>քվեարկեց</w:t>
      </w:r>
      <w:proofErr w:type="spellEnd"/>
      <w:r w:rsid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6285">
        <w:rPr>
          <w:rFonts w:ascii="Sylfaen" w:hAnsi="Sylfaen"/>
          <w:sz w:val="24"/>
          <w:szCs w:val="24"/>
          <w:lang w:val="en-US"/>
        </w:rPr>
        <w:t>բարձրացված</w:t>
      </w:r>
      <w:proofErr w:type="spellEnd"/>
      <w:r w:rsid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6285">
        <w:rPr>
          <w:rFonts w:ascii="Sylfaen" w:hAnsi="Sylfaen"/>
          <w:sz w:val="24"/>
          <w:szCs w:val="24"/>
          <w:lang w:val="en-US"/>
        </w:rPr>
        <w:t>հարցի</w:t>
      </w:r>
      <w:proofErr w:type="spellEnd"/>
      <w:r w:rsidR="0003628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036285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036285">
        <w:rPr>
          <w:rFonts w:ascii="Sylfaen" w:hAnsi="Sylfaen"/>
          <w:sz w:val="24"/>
          <w:szCs w:val="24"/>
          <w:lang w:val="en-US"/>
        </w:rPr>
        <w:t>:</w:t>
      </w:r>
    </w:p>
    <w:p w:rsidR="00036285" w:rsidRPr="00036285" w:rsidRDefault="00036285" w:rsidP="00036285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727404" w:rsidRPr="00036285" w:rsidRDefault="00036285" w:rsidP="00036285">
      <w:pPr>
        <w:pStyle w:val="a3"/>
        <w:numPr>
          <w:ilvl w:val="0"/>
          <w:numId w:val="3"/>
        </w:numPr>
        <w:rPr>
          <w:rFonts w:ascii="GHEA Mariam" w:hAnsi="GHEA Mariam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Ս</w:t>
      </w:r>
      <w:r w:rsidRPr="00036285">
        <w:rPr>
          <w:rFonts w:ascii="Sylfaen" w:hAnsi="Sylfaen" w:cs="Sylfaen"/>
          <w:sz w:val="24"/>
          <w:szCs w:val="24"/>
          <w:lang w:val="en-US"/>
        </w:rPr>
        <w:t>տեփանավան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նստաշրջանի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չորրորդ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գումարման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սահմանելու</w:t>
      </w:r>
      <w:proofErr w:type="spellEnd"/>
    </w:p>
    <w:p w:rsidR="00727404" w:rsidRDefault="00036285" w:rsidP="00036285">
      <w:pPr>
        <w:ind w:left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Զեկուցողը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Գ. </w:t>
      </w:r>
      <w:proofErr w:type="spellStart"/>
      <w:r>
        <w:rPr>
          <w:rFonts w:ascii="Sylfaen" w:hAnsi="Sylfaen"/>
          <w:sz w:val="24"/>
          <w:szCs w:val="24"/>
          <w:lang w:val="en-US"/>
        </w:rPr>
        <w:t>Ղալաչյանը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առաջարկեց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հաջորդ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հրավիրել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2022թ.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ապրիլի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8-ին: </w:t>
      </w:r>
      <w:proofErr w:type="spellStart"/>
      <w:r>
        <w:rPr>
          <w:rFonts w:ascii="Sylfaen" w:hAnsi="Sylfaen"/>
          <w:sz w:val="24"/>
          <w:szCs w:val="24"/>
          <w:lang w:val="en-US"/>
        </w:rPr>
        <w:t>Քվեարկեցին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36285" w:rsidRDefault="00036285" w:rsidP="00036285">
      <w:pPr>
        <w:pStyle w:val="a3"/>
        <w:numPr>
          <w:ilvl w:val="0"/>
          <w:numId w:val="3"/>
        </w:numPr>
        <w:spacing w:after="0"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036285">
        <w:rPr>
          <w:rFonts w:ascii="Sylfaen" w:hAnsi="Sylfaen" w:cs="Sylfaen"/>
          <w:sz w:val="24"/>
          <w:szCs w:val="24"/>
          <w:lang w:val="en-US"/>
        </w:rPr>
        <w:t>Լսեցին</w:t>
      </w:r>
      <w:proofErr w:type="spellEnd"/>
      <w:r w:rsidRPr="00036285">
        <w:rPr>
          <w:rFonts w:ascii="Sylfaen" w:hAnsi="Sylfaen" w:cs="Sylfaen"/>
          <w:sz w:val="24"/>
          <w:szCs w:val="24"/>
          <w:lang w:val="en-US"/>
        </w:rPr>
        <w:t>՝</w:t>
      </w:r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Pr="00036285">
        <w:rPr>
          <w:rFonts w:ascii="Sylfaen" w:hAnsi="Sylfaen"/>
          <w:sz w:val="24"/>
          <w:szCs w:val="24"/>
          <w:lang w:val="en-US"/>
        </w:rPr>
        <w:t>տեփանավան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</w:t>
      </w:r>
      <w:r w:rsidRPr="00036285">
        <w:rPr>
          <w:rFonts w:ascii="Sylfaen" w:hAnsi="Sylfaen"/>
          <w:sz w:val="24"/>
          <w:szCs w:val="24"/>
          <w:lang w:val="en-US"/>
        </w:rPr>
        <w:t>եսինի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փողոց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56/19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հասցեի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</w:t>
      </w:r>
      <w:r w:rsidRPr="00036285">
        <w:rPr>
          <w:rFonts w:ascii="Sylfaen" w:hAnsi="Sylfaen"/>
          <w:sz w:val="24"/>
          <w:szCs w:val="24"/>
          <w:lang w:val="en-US"/>
        </w:rPr>
        <w:t>ամարա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</w:t>
      </w:r>
      <w:r w:rsidRPr="00036285">
        <w:rPr>
          <w:rFonts w:ascii="Sylfaen" w:hAnsi="Sylfaen"/>
          <w:sz w:val="24"/>
          <w:szCs w:val="24"/>
          <w:lang w:val="en-US"/>
        </w:rPr>
        <w:t>ավթյանին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և </w:t>
      </w:r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</w:t>
      </w:r>
      <w:r w:rsidRPr="00036285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Խ</w:t>
      </w:r>
      <w:r w:rsidRPr="00036285">
        <w:rPr>
          <w:rFonts w:ascii="Sylfaen" w:hAnsi="Sylfaen"/>
          <w:sz w:val="24"/>
          <w:szCs w:val="24"/>
          <w:lang w:val="en-US"/>
        </w:rPr>
        <w:t>որենացի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փողոց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2/14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հասցեի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</w:t>
      </w:r>
      <w:r w:rsidRPr="00036285">
        <w:rPr>
          <w:rFonts w:ascii="Sylfaen" w:hAnsi="Sylfaen"/>
          <w:sz w:val="24"/>
          <w:szCs w:val="24"/>
          <w:lang w:val="en-US"/>
        </w:rPr>
        <w:t>ունե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Pr="00036285">
        <w:rPr>
          <w:rFonts w:ascii="Sylfaen" w:hAnsi="Sylfaen"/>
          <w:sz w:val="24"/>
          <w:szCs w:val="24"/>
          <w:lang w:val="en-US"/>
        </w:rPr>
        <w:t>արգսյանին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դրամական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օգնություն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տրամադրելու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6285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036285">
        <w:rPr>
          <w:rFonts w:ascii="Sylfaen" w:hAnsi="Sylfaen"/>
          <w:sz w:val="24"/>
          <w:szCs w:val="24"/>
          <w:lang w:val="en-US"/>
        </w:rPr>
        <w:t xml:space="preserve">   </w:t>
      </w:r>
    </w:p>
    <w:p w:rsidR="00036285" w:rsidRPr="00036285" w:rsidRDefault="00036285" w:rsidP="00036285">
      <w:pPr>
        <w:pStyle w:val="a3"/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03628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036285" w:rsidRDefault="00036285" w:rsidP="00036285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Զեկուցողը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Գ. </w:t>
      </w:r>
      <w:proofErr w:type="spellStart"/>
      <w:r>
        <w:rPr>
          <w:rFonts w:ascii="Sylfaen" w:hAnsi="Sylfaen"/>
          <w:sz w:val="24"/>
          <w:szCs w:val="24"/>
          <w:lang w:val="en-US"/>
        </w:rPr>
        <w:t>Ղալաչյանը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դրամական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աջակցություն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քաղաքացիները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սպասում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միջանցքում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առաջարկեց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նրանց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հրավիրել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ներկայացնեն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համաձայնությամբ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Թամարա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Դավթյանը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Նոյեմզար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հրավիրվեցին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դահլիճ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Նրանք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անձամբ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ներկայացրեցին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ընտանեկան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վիճակը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Նշեցին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կոնկրետ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>
        <w:rPr>
          <w:rFonts w:ascii="Sylfaen" w:hAnsi="Sylfaen"/>
          <w:sz w:val="24"/>
          <w:szCs w:val="24"/>
          <w:lang w:val="en-US"/>
        </w:rPr>
        <w:t>Դավթյանի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հրդեհի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հետևանքով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վնասված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բնակարանը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բերելու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Նոյեմզար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բնակարանի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փլվող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քիչ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ամրացնելու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զրույցից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որոշվեց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տրամադրել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100000-ական ՀՀ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սոցիալական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աջակցություն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Քվեարկվեց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654DD"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 w:rsidR="00C654DD">
        <w:rPr>
          <w:rFonts w:ascii="Sylfaen" w:hAnsi="Sylfaen"/>
          <w:sz w:val="24"/>
          <w:szCs w:val="24"/>
          <w:lang w:val="en-US"/>
        </w:rPr>
        <w:t>:</w:t>
      </w:r>
    </w:p>
    <w:p w:rsidR="00C654DD" w:rsidRPr="00C654DD" w:rsidRDefault="00C654DD" w:rsidP="00C654DD">
      <w:pPr>
        <w:pStyle w:val="a3"/>
        <w:numPr>
          <w:ilvl w:val="0"/>
          <w:numId w:val="3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 w:rsidRPr="00C654DD">
        <w:rPr>
          <w:rFonts w:ascii="Sylfaen" w:hAnsi="Sylfaen" w:cs="Sylfaen"/>
          <w:sz w:val="24"/>
          <w:szCs w:val="24"/>
          <w:lang w:val="en-US"/>
        </w:rPr>
        <w:t>Լսեցին</w:t>
      </w:r>
      <w:proofErr w:type="spellEnd"/>
      <w:r w:rsidRPr="00C654DD">
        <w:rPr>
          <w:rFonts w:ascii="Sylfaen" w:hAnsi="Sylfaen" w:cs="Sylfaen"/>
          <w:sz w:val="24"/>
          <w:szCs w:val="24"/>
          <w:lang w:val="en-US"/>
        </w:rPr>
        <w:t>՝</w:t>
      </w:r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դրամական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աջակցություն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տրամադրելու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C654DD" w:rsidRDefault="00C654DD" w:rsidP="00C654DD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Զեկուցողը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Գ. </w:t>
      </w:r>
      <w:proofErr w:type="spellStart"/>
      <w:r>
        <w:rPr>
          <w:rFonts w:ascii="Sylfaen" w:hAnsi="Sylfaen"/>
          <w:sz w:val="24"/>
          <w:szCs w:val="24"/>
          <w:lang w:val="en-US"/>
        </w:rPr>
        <w:t>Ղալաչյանը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բռնցքամարտի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խմբակի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բազմաթիվ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մրցաշարերի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և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զբաղեցրել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բարձր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հորիզոնականներ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Հերթական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մրցաշարը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անցկացվելու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Դաշնությունում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>
        <w:rPr>
          <w:rFonts w:ascii="Sylfaen" w:hAnsi="Sylfaen"/>
          <w:sz w:val="24"/>
          <w:szCs w:val="24"/>
          <w:lang w:val="en-US"/>
        </w:rPr>
        <w:t>սաների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ծնողները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ճանապարհածախսի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փոքր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չափով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ծախսը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փոքրացնելու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որոշվեց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հատկացնել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300.000 ՀՀ </w:t>
      </w:r>
      <w:proofErr w:type="spellStart"/>
      <w:r>
        <w:rPr>
          <w:rFonts w:ascii="Sylfaen" w:hAnsi="Sylfaen"/>
          <w:sz w:val="24"/>
          <w:szCs w:val="24"/>
          <w:lang w:val="en-US"/>
        </w:rPr>
        <w:t>դրամ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ճանապարհածախսի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hAnsi="Sylfaen"/>
          <w:sz w:val="24"/>
          <w:szCs w:val="24"/>
          <w:lang w:val="en-US"/>
        </w:rPr>
        <w:t>Քվեարկվեց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654DD" w:rsidRDefault="00C654DD" w:rsidP="00C654DD">
      <w:pPr>
        <w:pStyle w:val="a3"/>
        <w:numPr>
          <w:ilvl w:val="0"/>
          <w:numId w:val="3"/>
        </w:numPr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 w:rsidRPr="00C654DD">
        <w:rPr>
          <w:rFonts w:ascii="Sylfaen" w:hAnsi="Sylfaen" w:cs="Sylfaen"/>
          <w:sz w:val="24"/>
          <w:szCs w:val="24"/>
          <w:lang w:val="en-US"/>
        </w:rPr>
        <w:t>Լսեցին</w:t>
      </w:r>
      <w:proofErr w:type="spellEnd"/>
      <w:r w:rsidRPr="00C654DD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Pr="00C654DD">
        <w:rPr>
          <w:rFonts w:ascii="Sylfaen" w:hAnsi="Sylfaen"/>
          <w:sz w:val="24"/>
          <w:szCs w:val="24"/>
          <w:lang w:val="en-US"/>
        </w:rPr>
        <w:t>տեփանավան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</w:t>
      </w:r>
      <w:r w:rsidRPr="00C654DD">
        <w:rPr>
          <w:rFonts w:ascii="Sylfaen" w:hAnsi="Sylfaen"/>
          <w:sz w:val="24"/>
          <w:szCs w:val="24"/>
          <w:lang w:val="en-US"/>
        </w:rPr>
        <w:t>աղիկ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</w:t>
      </w:r>
      <w:r w:rsidRPr="00C654DD">
        <w:rPr>
          <w:rFonts w:ascii="Sylfaen" w:hAnsi="Sylfaen"/>
          <w:sz w:val="24"/>
          <w:szCs w:val="24"/>
          <w:lang w:val="en-US"/>
        </w:rPr>
        <w:t>արգսյանին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դրամական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աջակցություն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տրամադրելու</w:t>
      </w:r>
      <w:proofErr w:type="spellEnd"/>
      <w:r w:rsidRPr="00C654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654D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C654DD" w:rsidRPr="00C654DD" w:rsidRDefault="00C654DD" w:rsidP="00C654DD">
      <w:pPr>
        <w:pStyle w:val="a3"/>
        <w:spacing w:after="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Զեկուցողը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Գ. </w:t>
      </w:r>
      <w:proofErr w:type="spellStart"/>
      <w:r>
        <w:rPr>
          <w:rFonts w:ascii="Sylfaen" w:hAnsi="Sylfaen"/>
          <w:sz w:val="24"/>
          <w:szCs w:val="24"/>
          <w:lang w:val="en-US"/>
        </w:rPr>
        <w:t>Ղալաչյանը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Ծաղիկ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տղան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զոհվել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1993 թ. </w:t>
      </w:r>
      <w:proofErr w:type="spellStart"/>
      <w:r>
        <w:rPr>
          <w:rFonts w:ascii="Sylfaen" w:hAnsi="Sylfaen"/>
          <w:sz w:val="24"/>
          <w:szCs w:val="24"/>
          <w:lang w:val="en-US"/>
        </w:rPr>
        <w:t>արցախյան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պատերազմում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թոռը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>
        <w:rPr>
          <w:rFonts w:ascii="Sylfaen" w:hAnsi="Sylfaen"/>
          <w:sz w:val="24"/>
          <w:szCs w:val="24"/>
          <w:lang w:val="en-US"/>
        </w:rPr>
        <w:t>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ծնողազուրկ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զոհվել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է 44-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օրյա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պատերազմի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Ծաղիկ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Սարգսյանի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անունով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“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Վեոլիա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ջուր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>” ՓԲԸ-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կուտակվել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 է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պարտք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կարողանում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վճարել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>:</w:t>
      </w:r>
      <w:r w:rsidR="00607AC6" w:rsidRPr="00607AC6">
        <w:rPr>
          <w:rFonts w:ascii="Sylfaen" w:hAnsi="Sylfaen"/>
          <w:sz w:val="24"/>
          <w:szCs w:val="24"/>
          <w:lang w:val="en-US"/>
        </w:rPr>
        <w:t xml:space="preserve"> </w:t>
      </w:r>
      <w:r w:rsidR="00607AC6">
        <w:rPr>
          <w:rFonts w:ascii="Sylfaen" w:hAnsi="Sylfaen"/>
          <w:sz w:val="24"/>
          <w:szCs w:val="24"/>
          <w:lang w:val="en-US"/>
        </w:rPr>
        <w:t>“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Վեոլիա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ջուր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” ՓԲԸ-ն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կուտակված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գումարից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զիջել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է 34792,15 ՀՀ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մնացորդը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՝ 35000 ՀՀ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դրամը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Ծաղիկ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խնդրել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համայնքապետարանը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օգնի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lastRenderedPageBreak/>
        <w:t>Համայնքի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ավագանին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հաստատեց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Ծաղիկ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Սարգսյանին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AC6">
        <w:rPr>
          <w:rFonts w:ascii="Sylfaen" w:hAnsi="Sylfaen"/>
          <w:sz w:val="24"/>
          <w:szCs w:val="24"/>
          <w:lang w:val="en-US"/>
        </w:rPr>
        <w:t>օգնելու</w:t>
      </w:r>
      <w:proofErr w:type="spellEnd"/>
      <w:r w:rsidR="00607AC6">
        <w:rPr>
          <w:rFonts w:ascii="Sylfaen" w:hAnsi="Sylfaen"/>
          <w:sz w:val="24"/>
          <w:szCs w:val="24"/>
          <w:lang w:val="en-US"/>
        </w:rPr>
        <w:t xml:space="preserve"> համար:</w:t>
      </w:r>
    </w:p>
    <w:p w:rsidR="00C654DD" w:rsidRPr="00C654DD" w:rsidRDefault="00C654DD" w:rsidP="00C654DD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</w:p>
    <w:p w:rsidR="003C0568" w:rsidRPr="008508AE" w:rsidRDefault="003C0568" w:rsidP="003C0568">
      <w:pPr>
        <w:jc w:val="both"/>
        <w:rPr>
          <w:rFonts w:ascii="Sylfaen" w:hAnsi="Sylfaen"/>
          <w:sz w:val="24"/>
          <w:szCs w:val="24"/>
          <w:lang w:val="en-US"/>
        </w:rPr>
      </w:pPr>
    </w:p>
    <w:sectPr w:rsidR="003C0568" w:rsidRPr="008508AE" w:rsidSect="0035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794"/>
    <w:multiLevelType w:val="hybridMultilevel"/>
    <w:tmpl w:val="6250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31C48"/>
    <w:multiLevelType w:val="hybridMultilevel"/>
    <w:tmpl w:val="E88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3FD4"/>
    <w:multiLevelType w:val="hybridMultilevel"/>
    <w:tmpl w:val="E88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37CB"/>
    <w:rsid w:val="000065E9"/>
    <w:rsid w:val="00036285"/>
    <w:rsid w:val="001837CB"/>
    <w:rsid w:val="00255CDB"/>
    <w:rsid w:val="00350C43"/>
    <w:rsid w:val="003C0568"/>
    <w:rsid w:val="00542A80"/>
    <w:rsid w:val="00607AC6"/>
    <w:rsid w:val="006C7A64"/>
    <w:rsid w:val="00727404"/>
    <w:rsid w:val="008508AE"/>
    <w:rsid w:val="00C35E08"/>
    <w:rsid w:val="00C6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Khublaryan</dc:creator>
  <cp:lastModifiedBy>Ani Khublaryan</cp:lastModifiedBy>
  <cp:revision>5</cp:revision>
  <dcterms:created xsi:type="dcterms:W3CDTF">2022-12-23T11:20:00Z</dcterms:created>
  <dcterms:modified xsi:type="dcterms:W3CDTF">2022-12-23T13:04:00Z</dcterms:modified>
</cp:coreProperties>
</file>