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2450"/>
        <w:gridCol w:w="1580"/>
        <w:gridCol w:w="1788"/>
        <w:gridCol w:w="1675"/>
        <w:gridCol w:w="1305"/>
        <w:gridCol w:w="2144"/>
        <w:gridCol w:w="4125"/>
      </w:tblGrid>
      <w:tr w:rsidR="00255A49" w:rsidTr="00255A49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6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Sylfaen" w:hAnsi="Sylfaen" w:cs="Sylfaen"/>
                <w:b/>
                <w:bCs/>
                <w:color w:val="000000"/>
              </w:rPr>
              <w:t>Գույքահարկի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</w:rPr>
              <w:t>մասով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ylfaen" w:hAnsi="Sylfaen" w:cs="Sylfaen"/>
                <w:color w:val="000000"/>
              </w:rPr>
              <w:t>Ստուգմամբ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արձանագրված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տարեկան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Sylfaen" w:hAnsi="Sylfaen" w:cs="Sylfaen"/>
                <w:color w:val="000000"/>
              </w:rPr>
              <w:t>հաշվարկային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ցուցանիշը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կազմել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11.065.400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որից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անշարժ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մասով</w:t>
            </w:r>
            <w:r>
              <w:rPr>
                <w:rFonts w:ascii="Calibri" w:hAnsi="Calibri" w:cs="Calibri"/>
                <w:color w:val="000000"/>
              </w:rPr>
              <w:t xml:space="preserve">   1.715.400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9.350.000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փոխադրամիջոցների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մասով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ապառք</w:t>
            </w:r>
            <w:r>
              <w:rPr>
                <w:rFonts w:ascii="Calibri" w:hAnsi="Calibri" w:cs="Calibri"/>
                <w:color w:val="000000"/>
              </w:rPr>
              <w:t xml:space="preserve">:   </w:t>
            </w:r>
            <w:r>
              <w:rPr>
                <w:rFonts w:ascii="Sylfaen" w:hAnsi="Sylfaen" w:cs="Sylfaen"/>
                <w:color w:val="000000"/>
              </w:rPr>
              <w:t>Ձեռնարկված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միջոցառումների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արդյունքում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Sylfaen" w:hAnsi="Sylfaen" w:cs="Sylfaen"/>
                <w:color w:val="000000"/>
              </w:rPr>
              <w:t>գանձվել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շենք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շինությունների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մասով</w:t>
            </w:r>
            <w:r>
              <w:rPr>
                <w:rFonts w:ascii="Calibri" w:hAnsi="Calibri" w:cs="Calibri"/>
                <w:color w:val="000000"/>
              </w:rPr>
              <w:t xml:space="preserve">   984.857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փոխադրամիջոցների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մասով՝</w:t>
            </w:r>
            <w:r>
              <w:rPr>
                <w:rFonts w:ascii="Calibri" w:hAnsi="Calibri" w:cs="Calibri"/>
                <w:color w:val="000000"/>
              </w:rPr>
              <w:t xml:space="preserve">  5.634.558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:                                                                                               476.637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Sylfaen" w:hAnsi="Sylfaen" w:cs="Sylfaen"/>
                <w:color w:val="000000"/>
              </w:rPr>
              <w:t>չափով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շենք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շինությունների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վերաբերյալ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գործերը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ընթացքի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մեջ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են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Sylfaen" w:hAnsi="Sylfaen" w:cs="Sylfaen"/>
                <w:color w:val="000000"/>
              </w:rPr>
              <w:t>աղյուսակ</w:t>
            </w:r>
            <w:r>
              <w:rPr>
                <w:rFonts w:ascii="Calibri" w:hAnsi="Calibri" w:cs="Calibri"/>
                <w:color w:val="000000"/>
              </w:rPr>
              <w:t xml:space="preserve"> 2) :                                                           539.072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Sylfaen" w:hAnsi="Sylfaen" w:cs="Sylfaen"/>
                <w:color w:val="000000"/>
              </w:rPr>
              <w:t>չափով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Sylfaen" w:hAnsi="Sylfaen" w:cs="Sylfaen"/>
                <w:color w:val="000000"/>
              </w:rPr>
              <w:t>փոխադրամիջոցի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վերաբերյալ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գործերը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ընթացքի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մեջ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են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Sylfaen" w:hAnsi="Sylfaen" w:cs="Sylfaen"/>
                <w:color w:val="000000"/>
              </w:rPr>
              <w:t>աղյուսակ</w:t>
            </w:r>
            <w:r>
              <w:rPr>
                <w:rFonts w:ascii="Calibri" w:hAnsi="Calibri" w:cs="Calibri"/>
                <w:color w:val="000000"/>
              </w:rPr>
              <w:t xml:space="preserve"> 2) :                                                             2.130.276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ապառքներ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տույժեր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հարկատուների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բացակայելու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պատճառով</w:t>
            </w:r>
            <w:r>
              <w:rPr>
                <w:rFonts w:ascii="Calibri" w:hAnsi="Calibri" w:cs="Calibri"/>
                <w:color w:val="000000"/>
              </w:rPr>
              <w:t xml:space="preserve">,  1.300.000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ապառքները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տույժերի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վերաբերյալ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կատարվում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ճշտումներ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Sylfaen" w:hAnsi="Sylfaen" w:cs="Sylfaen"/>
                <w:color w:val="000000"/>
              </w:rPr>
              <w:t>ՀՀԿԱԱԳԿՊԿ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ՀՀԿԱ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ՃՈ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հետ</w:t>
            </w:r>
            <w:r>
              <w:rPr>
                <w:rFonts w:ascii="Calibri" w:hAnsi="Calibri" w:cs="Calibri"/>
                <w:color w:val="000000"/>
              </w:rPr>
              <w:t xml:space="preserve"> :</w:t>
            </w:r>
          </w:p>
        </w:tc>
      </w:tr>
      <w:tr w:rsidR="00255A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աղ</w:t>
            </w:r>
            <w:r>
              <w:rPr>
                <w:rFonts w:ascii="Calibri" w:hAnsi="Calibri" w:cs="Calibri"/>
                <w:color w:val="000000"/>
              </w:rPr>
              <w:t>. 2</w:t>
            </w:r>
          </w:p>
        </w:tc>
      </w:tr>
      <w:tr w:rsidR="00255A49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Անուն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Ազգանուն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հաշվարկային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Ապառքը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շենք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շինությունների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համար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Ապառքը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փոխադրամիջոցների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համար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Տույժը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ապառքը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տույժը</w:t>
            </w:r>
            <w:r>
              <w:rPr>
                <w:rFonts w:ascii="Calibri" w:hAnsi="Calibri" w:cs="Calibri"/>
                <w:color w:val="000000"/>
              </w:rPr>
              <w:t xml:space="preserve"> 01.01.2016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դրությամբ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Ձեռնարկված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միջոցառումները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55A49">
        <w:tblPrEx>
          <w:tblCellMar>
            <w:top w:w="0" w:type="dxa"/>
            <w:bottom w:w="0" w:type="dxa"/>
          </w:tblCellMar>
        </w:tblPrEx>
        <w:trPr>
          <w:trHeight w:val="493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Լևոն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Բաբուրյան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251023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491468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246, 08.09.2015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վարչական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դատարանի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թիվ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>
              <w:rPr>
                <w:rFonts w:ascii="Sylfaen" w:hAnsi="Sylfaen" w:cs="Sylfaen"/>
                <w:color w:val="000000"/>
              </w:rPr>
              <w:t>ՎԴ</w:t>
            </w:r>
            <w:r>
              <w:rPr>
                <w:rFonts w:ascii="Calibri" w:hAnsi="Calibri" w:cs="Calibri"/>
                <w:color w:val="000000"/>
              </w:rPr>
              <w:t xml:space="preserve"> 6/0192/05/15  </w:t>
            </w:r>
            <w:r>
              <w:rPr>
                <w:rFonts w:ascii="Sylfaen" w:hAnsi="Sylfaen" w:cs="Sylfaen"/>
                <w:color w:val="000000"/>
              </w:rPr>
              <w:t>գործով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վճռվել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Լևոն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Ժորայի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Բաբուրյանից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օգուտ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քաղաքապետարանի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բռնագանձել</w:t>
            </w:r>
            <w:r>
              <w:rPr>
                <w:rFonts w:ascii="Calibri" w:hAnsi="Calibri" w:cs="Calibri"/>
                <w:color w:val="000000"/>
              </w:rPr>
              <w:t xml:space="preserve">  758873 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Sylfaen" w:hAnsi="Sylfaen" w:cs="Sylfaen"/>
                <w:color w:val="000000"/>
              </w:rPr>
              <w:t>որպես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հանրային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իրավական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պահանջով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նախատեսված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</w:t>
            </w:r>
            <w:r>
              <w:rPr>
                <w:rFonts w:ascii="Calibri" w:hAnsi="Calibri" w:cs="Calibri"/>
                <w:color w:val="000000"/>
              </w:rPr>
              <w:t>:            15.05.2017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55A49">
        <w:tblPrEx>
          <w:tblCellMar>
            <w:top w:w="0" w:type="dxa"/>
            <w:bottom w:w="0" w:type="dxa"/>
          </w:tblCellMar>
        </w:tblPrEx>
        <w:trPr>
          <w:trHeight w:val="493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Լևոն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Բաբուրյան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149773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98552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270825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246, 08.09.2015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վարչական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դատարանի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թիվ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>
              <w:rPr>
                <w:rFonts w:ascii="Sylfaen" w:hAnsi="Sylfaen" w:cs="Sylfaen"/>
                <w:color w:val="000000"/>
              </w:rPr>
              <w:t>ՎԴ</w:t>
            </w:r>
            <w:r>
              <w:rPr>
                <w:rFonts w:ascii="Calibri" w:hAnsi="Calibri" w:cs="Calibri"/>
                <w:color w:val="000000"/>
              </w:rPr>
              <w:t xml:space="preserve"> 6/0192/05/15  </w:t>
            </w:r>
            <w:r>
              <w:rPr>
                <w:rFonts w:ascii="Sylfaen" w:hAnsi="Sylfaen" w:cs="Sylfaen"/>
                <w:color w:val="000000"/>
              </w:rPr>
              <w:t>գործով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վճռվել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Լևոն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Ժորայի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Բաբուրյանից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օգուտ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քաղաքապետարանի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բռնագանձել</w:t>
            </w:r>
            <w:r>
              <w:rPr>
                <w:rFonts w:ascii="Calibri" w:hAnsi="Calibri" w:cs="Calibri"/>
                <w:color w:val="000000"/>
              </w:rPr>
              <w:t xml:space="preserve">  758873 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Sylfaen" w:hAnsi="Sylfaen" w:cs="Sylfaen"/>
                <w:color w:val="000000"/>
              </w:rPr>
              <w:t>որպես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հանրային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իրավական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պահանջով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նախատեսված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</w:t>
            </w:r>
            <w:r>
              <w:rPr>
                <w:rFonts w:ascii="Calibri" w:hAnsi="Calibri" w:cs="Calibri"/>
                <w:color w:val="000000"/>
              </w:rPr>
              <w:t>:            15.05.2017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55A49">
        <w:tblPrEx>
          <w:tblCellMar>
            <w:top w:w="0" w:type="dxa"/>
            <w:bottom w:w="0" w:type="dxa"/>
          </w:tblCellMar>
        </w:tblPrEx>
        <w:trPr>
          <w:trHeight w:val="413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Սուսաննա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Արոյան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47368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39724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105852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391, 24.11.2015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    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 04.04.2016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17.06.2016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ընդունվել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վարույթի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կոդ</w:t>
            </w:r>
            <w:r>
              <w:rPr>
                <w:rFonts w:ascii="Calibri" w:hAnsi="Calibri" w:cs="Calibri"/>
                <w:color w:val="000000"/>
              </w:rPr>
              <w:t xml:space="preserve"> 01973732) </w:t>
            </w:r>
            <w:r>
              <w:rPr>
                <w:rFonts w:ascii="Sylfaen" w:hAnsi="Sylfaen" w:cs="Sylfaen"/>
                <w:color w:val="000000"/>
              </w:rPr>
              <w:t>կատարողական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վարույթ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հարուցելու</w:t>
            </w:r>
            <w:r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Sylfaen" w:hAnsi="Sylfaen" w:cs="Sylfaen"/>
                <w:color w:val="000000"/>
              </w:rPr>
              <w:t>գույքի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նկատմամբ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հետախուզում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հայտարարելու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արգելանք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դնելու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55A4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241735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87338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149773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389299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868145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A49" w:rsidRDefault="0025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E075A" w:rsidRDefault="00CE075A"/>
    <w:sectPr w:rsidR="00CE075A" w:rsidSect="00255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A49"/>
    <w:rsid w:val="00255A49"/>
    <w:rsid w:val="00C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3</cp:revision>
  <dcterms:created xsi:type="dcterms:W3CDTF">2017-05-30T07:56:00Z</dcterms:created>
  <dcterms:modified xsi:type="dcterms:W3CDTF">2017-05-30T07:56:00Z</dcterms:modified>
</cp:coreProperties>
</file>