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595"/>
        <w:gridCol w:w="1627"/>
        <w:gridCol w:w="1111"/>
        <w:gridCol w:w="1111"/>
        <w:gridCol w:w="1611"/>
        <w:gridCol w:w="5736"/>
      </w:tblGrid>
      <w:tr w:rsidR="00F9662D" w:rsidTr="00F966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ՏԵՂԵԿԱՏՎՈՒԹՅՈՒՆ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ԵՎ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ԲԱՑԱՏՐՈՒԹՅՈՒՆ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662D" w:rsidTr="00F9662D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վերահսկիչ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պալատի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ստուգման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արդյունքում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արձանագրված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թերությունների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խախտումների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վերացման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.                                                         1.  </w:t>
            </w:r>
            <w:r>
              <w:rPr>
                <w:rFonts w:ascii="Sylfaen" w:hAnsi="Sylfaen" w:cs="Sylfaen"/>
                <w:b/>
                <w:bCs/>
                <w:color w:val="000000"/>
              </w:rPr>
              <w:t>Հողի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</w:rPr>
              <w:t>հարկի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</w:rPr>
              <w:t>մասով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ylfaen" w:hAnsi="Sylfaen" w:cs="Sylfaen"/>
                <w:color w:val="000000"/>
              </w:rPr>
              <w:t>Ստուգմամբ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արձանագրված</w:t>
            </w:r>
            <w:r>
              <w:rPr>
                <w:rFonts w:ascii="Calibri" w:hAnsi="Calibri" w:cs="Calibri"/>
                <w:color w:val="000000"/>
              </w:rPr>
              <w:t xml:space="preserve"> 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>.-</w:t>
            </w:r>
            <w:r>
              <w:rPr>
                <w:rFonts w:ascii="Sylfaen" w:hAnsi="Sylfaen" w:cs="Sylfaen"/>
                <w:color w:val="000000"/>
              </w:rPr>
              <w:t>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տարեկան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Sylfaen" w:hAnsi="Sylfaen" w:cs="Sylfaen"/>
                <w:color w:val="000000"/>
              </w:rPr>
              <w:t>հաստատված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ցուցանիշը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կազմել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9.851.300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փաստացի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ցուցանիշը</w:t>
            </w:r>
            <w:r>
              <w:rPr>
                <w:rFonts w:ascii="Calibri" w:hAnsi="Calibri" w:cs="Calibri"/>
                <w:color w:val="000000"/>
              </w:rPr>
              <w:t xml:space="preserve">  11.530.900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>:  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- </w:t>
            </w:r>
            <w:r>
              <w:rPr>
                <w:rFonts w:ascii="Sylfaen" w:hAnsi="Sylfaen" w:cs="Sylfaen"/>
                <w:color w:val="000000"/>
              </w:rPr>
              <w:t>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ընթացքում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չվճարված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ապառքները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տույժերը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միասին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կազմել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 12.776.600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:  </w:t>
            </w:r>
            <w:r>
              <w:rPr>
                <w:rFonts w:ascii="Sylfaen" w:hAnsi="Sylfaen" w:cs="Sylfaen"/>
                <w:color w:val="000000"/>
              </w:rPr>
              <w:t>Ձեռնարկված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միջոցառումների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արդյունքում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 2.228.971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:                                                                                                                                             513.017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Sylfaen" w:hAnsi="Sylfaen" w:cs="Sylfaen"/>
                <w:color w:val="000000"/>
              </w:rPr>
              <w:t>չափով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վերաբերյալ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գործերը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ընթացքի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մեջ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Sylfaen" w:hAnsi="Sylfaen" w:cs="Sylfaen"/>
                <w:color w:val="000000"/>
              </w:rPr>
              <w:t>աղյուսակ</w:t>
            </w:r>
            <w:r>
              <w:rPr>
                <w:rFonts w:ascii="Calibri" w:hAnsi="Calibri" w:cs="Calibri"/>
                <w:color w:val="000000"/>
              </w:rPr>
              <w:t xml:space="preserve"> 1) :                                                                                                                                                                                            8.534.612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ապառքներ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տույժեր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հարկատուների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բացակայելու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պատճառով</w:t>
            </w:r>
            <w:r>
              <w:rPr>
                <w:rFonts w:ascii="Calibri" w:hAnsi="Calibri" w:cs="Calibri"/>
                <w:color w:val="000000"/>
              </w:rPr>
              <w:t xml:space="preserve">,  1.500.000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ապառքները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տույժերը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ՀՀԿԱԱԳԿՊԿ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հետ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կատարվում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բազային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ճշտումներ</w:t>
            </w:r>
            <w:r>
              <w:rPr>
                <w:rFonts w:ascii="Calibri" w:hAnsi="Calibri" w:cs="Calibri"/>
                <w:color w:val="000000"/>
              </w:rPr>
              <w:t xml:space="preserve"> :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Sylfaen" w:hAnsi="Sylfaen" w:cs="Sylfaen"/>
                <w:color w:val="000000"/>
              </w:rPr>
              <w:t>աղ</w:t>
            </w:r>
            <w:r>
              <w:rPr>
                <w:rFonts w:ascii="Calibri" w:hAnsi="Calibri" w:cs="Calibri"/>
                <w:color w:val="000000"/>
              </w:rPr>
              <w:t>.1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Անուն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Ազգանուն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հաշվարկային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Ապառք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Տույժ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ապառքը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տույժը</w:t>
            </w:r>
            <w:r>
              <w:rPr>
                <w:rFonts w:ascii="Calibri" w:hAnsi="Calibri" w:cs="Calibri"/>
                <w:color w:val="000000"/>
              </w:rPr>
              <w:t xml:space="preserve"> 01.01.2016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դրությամբ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Ձեռնարկված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միջոցառումները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38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78709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91005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169714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246, 08.09.2015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գույքահարկի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վարչական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դատարանի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թիվ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>
              <w:rPr>
                <w:rFonts w:ascii="Sylfaen" w:hAnsi="Sylfaen" w:cs="Sylfaen"/>
                <w:color w:val="000000"/>
              </w:rPr>
              <w:t>ՎԴ</w:t>
            </w:r>
            <w:r>
              <w:rPr>
                <w:rFonts w:ascii="Calibri" w:hAnsi="Calibri" w:cs="Calibri"/>
                <w:color w:val="000000"/>
              </w:rPr>
              <w:t xml:space="preserve"> 6/0192/05/15  </w:t>
            </w:r>
            <w:r>
              <w:rPr>
                <w:rFonts w:ascii="Sylfaen" w:hAnsi="Sylfaen" w:cs="Sylfaen"/>
                <w:color w:val="000000"/>
              </w:rPr>
              <w:t>գործով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վճռվել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Լևոն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Ժորայի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Բաբուրյանից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օգուտ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քաղաքապետարանի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բռնագանձել</w:t>
            </w:r>
            <w:r>
              <w:rPr>
                <w:rFonts w:ascii="Calibri" w:hAnsi="Calibri" w:cs="Calibri"/>
                <w:color w:val="000000"/>
              </w:rPr>
              <w:t xml:space="preserve">  758873 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դրամ</w:t>
            </w:r>
            <w:r>
              <w:rPr>
                <w:rFonts w:ascii="Calibri" w:hAnsi="Calibri" w:cs="Calibri"/>
                <w:color w:val="000000"/>
              </w:rPr>
              <w:t xml:space="preserve">,  </w:t>
            </w:r>
            <w:r>
              <w:rPr>
                <w:rFonts w:ascii="Sylfaen" w:hAnsi="Sylfaen" w:cs="Sylfaen"/>
                <w:color w:val="000000"/>
              </w:rPr>
              <w:t>որպես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հանրային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իրավական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դրամական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պահանջով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նախատեսված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</w:t>
            </w:r>
            <w:r>
              <w:rPr>
                <w:rFonts w:ascii="Calibri" w:hAnsi="Calibri" w:cs="Calibri"/>
                <w:color w:val="000000"/>
              </w:rPr>
              <w:t>:            15.05.2017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Վազգեն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Ղարաջյան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312  14.10.2015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24.12.2015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                             13.01.2016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ընդունվել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վարույթի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կոդ</w:t>
            </w:r>
            <w:r>
              <w:rPr>
                <w:rFonts w:ascii="Calibri" w:hAnsi="Calibri" w:cs="Calibri"/>
                <w:color w:val="000000"/>
              </w:rPr>
              <w:t xml:space="preserve"> 01712978)  </w:t>
            </w:r>
            <w:r>
              <w:rPr>
                <w:rFonts w:ascii="Sylfaen" w:hAnsi="Sylfaen" w:cs="Sylfaen"/>
                <w:color w:val="000000"/>
              </w:rPr>
              <w:t>կատարողական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վարույթ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հարուցելու</w:t>
            </w:r>
            <w:r>
              <w:rPr>
                <w:rFonts w:ascii="Calibri" w:hAnsi="Calibri" w:cs="Calibri"/>
                <w:color w:val="000000"/>
              </w:rPr>
              <w:t xml:space="preserve"> ,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նկատմամբ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հետախուզում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հայտարարելու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արգելանք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դնելու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Գեորգի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Երիցփոխով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313 14.10.2015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24.12.2015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                         13.01.2016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ընդունվել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վարույթի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կոդ</w:t>
            </w:r>
            <w:r>
              <w:rPr>
                <w:rFonts w:ascii="Calibri" w:hAnsi="Calibri" w:cs="Calibri"/>
                <w:color w:val="000000"/>
              </w:rPr>
              <w:t xml:space="preserve"> 01713004)  </w:t>
            </w:r>
            <w:r>
              <w:rPr>
                <w:rFonts w:ascii="Sylfaen" w:hAnsi="Sylfaen" w:cs="Sylfaen"/>
                <w:color w:val="000000"/>
              </w:rPr>
              <w:t>կատարողական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վարույթ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հարուցելու</w:t>
            </w:r>
            <w:r>
              <w:rPr>
                <w:rFonts w:ascii="Calibri" w:hAnsi="Calibri" w:cs="Calibri"/>
                <w:color w:val="000000"/>
              </w:rPr>
              <w:t xml:space="preserve"> ,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նկատմամբ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հետախուզում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հայտարարելու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արգելանք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դնելու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Հեղինե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Մկրտչյան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55522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34763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104875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197 29.07.2015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13.10.2015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                         15.10.2015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ընդունվել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վարույթի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կոդ</w:t>
            </w:r>
            <w:r>
              <w:rPr>
                <w:rFonts w:ascii="Calibri" w:hAnsi="Calibri" w:cs="Calibri"/>
                <w:color w:val="000000"/>
              </w:rPr>
              <w:t xml:space="preserve"> 01459843)  </w:t>
            </w:r>
            <w:r>
              <w:rPr>
                <w:rFonts w:ascii="Sylfaen" w:hAnsi="Sylfaen" w:cs="Sylfaen"/>
                <w:color w:val="000000"/>
              </w:rPr>
              <w:t>կատարողական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վարույթ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հարուցելու</w:t>
            </w:r>
            <w:r>
              <w:rPr>
                <w:rFonts w:ascii="Calibri" w:hAnsi="Calibri" w:cs="Calibri"/>
                <w:color w:val="000000"/>
              </w:rPr>
              <w:t xml:space="preserve"> ,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նկատմամբ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հետախուզում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հայտարարելու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արգելանք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դնելու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Տիգրան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Կիրակոսյան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108342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213 11.08.2015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29.10.2015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>
              <w:rPr>
                <w:rFonts w:ascii="Sylfaen" w:hAnsi="Sylfaen" w:cs="Sylfaen"/>
                <w:color w:val="000000"/>
              </w:rPr>
              <w:t>ներկայացվել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հարկադիր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ծառայության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Լոռու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մարզային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Ստեփանավանի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բաժանմունք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գումարը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գանձելու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>:                            06.11.2015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ընդունվել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վարույթի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կոդ</w:t>
            </w:r>
            <w:r>
              <w:rPr>
                <w:rFonts w:ascii="Calibri" w:hAnsi="Calibri" w:cs="Calibri"/>
                <w:color w:val="000000"/>
              </w:rPr>
              <w:t xml:space="preserve"> 01507009)  </w:t>
            </w:r>
            <w:r>
              <w:rPr>
                <w:rFonts w:ascii="Sylfaen" w:hAnsi="Sylfaen" w:cs="Sylfaen"/>
                <w:color w:val="000000"/>
              </w:rPr>
              <w:t>կատարողական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վարույթ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հարուցելու</w:t>
            </w:r>
            <w:r>
              <w:rPr>
                <w:rFonts w:ascii="Calibri" w:hAnsi="Calibri" w:cs="Calibri"/>
                <w:color w:val="000000"/>
              </w:rPr>
              <w:t xml:space="preserve"> ,  </w:t>
            </w:r>
            <w:r>
              <w:rPr>
                <w:rFonts w:ascii="Sylfaen" w:hAnsi="Sylfaen" w:cs="Sylfaen"/>
                <w:color w:val="000000"/>
              </w:rPr>
              <w:t>գույքի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նկատմամբ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հետախուզում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հայտարարելու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արգելանք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դնելու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Անուշավան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Մովսիսյան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80496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131651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246734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Համայքի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ղեկավարի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կողմից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կայացվել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որոշում</w:t>
            </w:r>
            <w:r>
              <w:rPr>
                <w:rFonts w:ascii="Calibri" w:hAnsi="Calibri" w:cs="Calibri"/>
                <w:color w:val="000000"/>
              </w:rPr>
              <w:t xml:space="preserve"> N 245 08.09.2015</w:t>
            </w:r>
            <w:r>
              <w:rPr>
                <w:rFonts w:ascii="Sylfaen" w:hAnsi="Sylfaen" w:cs="Sylfaen"/>
                <w:color w:val="000000"/>
              </w:rPr>
              <w:t>թ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Sylfaen" w:hAnsi="Sylfaen" w:cs="Sylfaen"/>
                <w:color w:val="000000"/>
              </w:rPr>
              <w:t>հողի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հարկի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գանձման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:     </w:t>
            </w:r>
            <w:r>
              <w:rPr>
                <w:rFonts w:ascii="Sylfaen" w:hAnsi="Sylfaen" w:cs="Sylfaen"/>
                <w:color w:val="000000"/>
              </w:rPr>
              <w:t>Այնուհետև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դիմել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ենք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ՀՀ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վարչական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դատարան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Sylfaen" w:hAnsi="Sylfaen" w:cs="Sylfaen"/>
                <w:color w:val="000000"/>
              </w:rPr>
              <w:t>գումարի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Sylfaen" w:hAnsi="Sylfaen" w:cs="Sylfaen"/>
                <w:color w:val="000000"/>
              </w:rPr>
              <w:t>բռնագանձման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պահանջի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մասին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հայցով</w:t>
            </w:r>
            <w:r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Sylfaen" w:hAnsi="Sylfaen" w:cs="Sylfaen"/>
                <w:color w:val="000000"/>
              </w:rPr>
              <w:t>վարչական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գործ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Sylfaen" w:hAnsi="Sylfaen" w:cs="Sylfaen"/>
                <w:color w:val="000000"/>
              </w:rPr>
              <w:t>թիվ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ՎԴ</w:t>
            </w:r>
            <w:r>
              <w:rPr>
                <w:rFonts w:ascii="Calibri" w:hAnsi="Calibri" w:cs="Calibri"/>
                <w:color w:val="000000"/>
              </w:rPr>
              <w:t xml:space="preserve">/6553/05/15):   </w:t>
            </w:r>
            <w:r>
              <w:rPr>
                <w:rFonts w:ascii="Sylfaen" w:hAnsi="Sylfaen" w:cs="Sylfaen"/>
                <w:color w:val="000000"/>
              </w:rPr>
              <w:t>Գործը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գտնվում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է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դատաքննության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փուլում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F9662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188812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206026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306991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645631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2D" w:rsidRDefault="00F96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641C0" w:rsidRPr="00F9662D" w:rsidRDefault="00F641C0" w:rsidP="00F9662D"/>
    <w:sectPr w:rsidR="00F641C0" w:rsidRPr="00F9662D" w:rsidSect="00832B89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B89"/>
    <w:rsid w:val="00832B89"/>
    <w:rsid w:val="008A1514"/>
    <w:rsid w:val="00F641C0"/>
    <w:rsid w:val="00F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5</cp:revision>
  <dcterms:created xsi:type="dcterms:W3CDTF">2017-05-30T07:43:00Z</dcterms:created>
  <dcterms:modified xsi:type="dcterms:W3CDTF">2017-05-30T07:48:00Z</dcterms:modified>
</cp:coreProperties>
</file>